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01" w:rsidRDefault="00D07568" w:rsidP="006E2C01">
      <w:r>
        <w:rPr>
          <w:noProof/>
          <w:lang w:eastAsia="fr-CH"/>
        </w:rPr>
        <w:drawing>
          <wp:anchor distT="0" distB="0" distL="114300" distR="114300" simplePos="0" relativeHeight="251664384" behindDoc="0" locked="0" layoutInCell="1" allowOverlap="1" wp14:anchorId="2AA9E585" wp14:editId="52D6FBDA">
            <wp:simplePos x="0" y="0"/>
            <wp:positionH relativeFrom="column">
              <wp:posOffset>104775</wp:posOffset>
            </wp:positionH>
            <wp:positionV relativeFrom="paragraph">
              <wp:posOffset>75565</wp:posOffset>
            </wp:positionV>
            <wp:extent cx="1209675" cy="1209675"/>
            <wp:effectExtent l="0" t="0" r="9525" b="9525"/>
            <wp:wrapNone/>
            <wp:docPr id="10" name="Image 10" descr="https://torcieu.fr/wp-content/uploads/2017/11/inf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orcieu.fr/wp-content/uploads/2017/11/info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C01">
        <w:rPr>
          <w:noProof/>
          <w:lang w:eastAsia="fr-CH"/>
        </w:rPr>
        <w:drawing>
          <wp:anchor distT="0" distB="0" distL="114300" distR="114300" simplePos="0" relativeHeight="251666432" behindDoc="0" locked="0" layoutInCell="1" allowOverlap="1" wp14:anchorId="3C978D34" wp14:editId="1D10DAE3">
            <wp:simplePos x="0" y="0"/>
            <wp:positionH relativeFrom="column">
              <wp:posOffset>5438775</wp:posOffset>
            </wp:positionH>
            <wp:positionV relativeFrom="paragraph">
              <wp:posOffset>76200</wp:posOffset>
            </wp:positionV>
            <wp:extent cx="969930" cy="933450"/>
            <wp:effectExtent l="0" t="0" r="190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G DANG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93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2C01" w:rsidRDefault="006E2C01" w:rsidP="006E2C01"/>
    <w:p w:rsidR="006E2C01" w:rsidRDefault="006E2C01" w:rsidP="006E2C01"/>
    <w:p w:rsidR="006E2C01" w:rsidRDefault="006E2C01" w:rsidP="006E2C01"/>
    <w:p w:rsidR="006E2C01" w:rsidRDefault="006E2C01" w:rsidP="006E2C01">
      <w:r>
        <w:rPr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06AA46EC" wp14:editId="4D6F874D">
                <wp:simplePos x="0" y="0"/>
                <wp:positionH relativeFrom="column">
                  <wp:posOffset>1514475</wp:posOffset>
                </wp:positionH>
                <wp:positionV relativeFrom="page">
                  <wp:posOffset>331470</wp:posOffset>
                </wp:positionV>
                <wp:extent cx="5420995" cy="1061720"/>
                <wp:effectExtent l="0" t="0" r="825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995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C01" w:rsidRPr="00970747" w:rsidRDefault="006E2C01" w:rsidP="006E2C01">
                            <w:pPr>
                              <w:rPr>
                                <w:rFonts w:ascii="Chewy" w:hAnsi="Chewy"/>
                                <w:color w:val="FF0000"/>
                                <w:sz w:val="56"/>
                              </w:rPr>
                            </w:pPr>
                            <w:r w:rsidRPr="00970747">
                              <w:rPr>
                                <w:rFonts w:ascii="Chewy" w:hAnsi="Chewy"/>
                                <w:color w:val="FF0000"/>
                                <w:sz w:val="56"/>
                              </w:rPr>
                              <w:t xml:space="preserve">information importante </w:t>
                            </w:r>
                            <w:r w:rsidRPr="00970747">
                              <w:rPr>
                                <w:rFonts w:ascii="Chewy" w:hAnsi="Chewy"/>
                                <w:color w:val="FF0000"/>
                                <w:sz w:val="56"/>
                              </w:rPr>
                              <w:br/>
                              <w:t>aux habitants d’Echallens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AA46E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9.25pt;margin-top:26.1pt;width:426.85pt;height:83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" stroked="f">
                <v:textbox style="mso-fit-shape-to-text:t">
                  <w:txbxContent>
                    <w:p w:rsidR="006E2C01" w:rsidRPr="00970747" w:rsidRDefault="006E2C01" w:rsidP="006E2C01">
                      <w:pPr>
                        <w:rPr>
                          <w:rFonts w:ascii="Chewy" w:hAnsi="Chewy"/>
                          <w:color w:val="FF0000"/>
                          <w:sz w:val="56"/>
                        </w:rPr>
                      </w:pPr>
                      <w:r w:rsidRPr="00970747">
                        <w:rPr>
                          <w:rFonts w:ascii="Chewy" w:hAnsi="Chewy"/>
                          <w:color w:val="FF0000"/>
                          <w:sz w:val="56"/>
                        </w:rPr>
                        <w:t xml:space="preserve">information importante </w:t>
                      </w:r>
                      <w:r w:rsidRPr="00970747">
                        <w:rPr>
                          <w:rFonts w:ascii="Chewy" w:hAnsi="Chewy"/>
                          <w:color w:val="FF0000"/>
                          <w:sz w:val="56"/>
                        </w:rPr>
                        <w:br/>
                        <w:t>aux habitants d’Echallens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0BD8E" wp14:editId="1224BFA3">
                <wp:simplePos x="0" y="0"/>
                <wp:positionH relativeFrom="margin">
                  <wp:align>right</wp:align>
                </wp:positionH>
                <wp:positionV relativeFrom="paragraph">
                  <wp:posOffset>9610725</wp:posOffset>
                </wp:positionV>
                <wp:extent cx="285750" cy="333375"/>
                <wp:effectExtent l="0" t="0" r="0" b="9525"/>
                <wp:wrapNone/>
                <wp:docPr id="7" name="Flèche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333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64803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7" o:spid="_x0000_s1026" type="#_x0000_t13" style="position:absolute;margin-left:-28.7pt;margin-top:756.75pt;width:22.5pt;height:26.2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" adj="10800" fillcolor="red" stroked="f" strokeweight="1pt">
                <w10:wrap anchorx="margin"/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07F43A89" wp14:editId="3F76478D">
                <wp:simplePos x="0" y="0"/>
                <wp:positionH relativeFrom="column">
                  <wp:posOffset>1525905</wp:posOffset>
                </wp:positionH>
                <wp:positionV relativeFrom="page">
                  <wp:posOffset>1447800</wp:posOffset>
                </wp:positionV>
                <wp:extent cx="5086350" cy="64770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C01" w:rsidRPr="002F55CD" w:rsidRDefault="006E2C01" w:rsidP="006E2C01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2F55CD">
                              <w:rPr>
                                <w:b/>
                                <w:sz w:val="32"/>
                              </w:rPr>
                              <w:t xml:space="preserve">ATTENTION ! </w:t>
                            </w:r>
                            <w:r w:rsidR="00670D80">
                              <w:rPr>
                                <w:b/>
                                <w:sz w:val="32"/>
                              </w:rPr>
                              <w:t>9</w:t>
                            </w:r>
                            <w:r w:rsidRPr="002F55CD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CB2207">
                              <w:rPr>
                                <w:b/>
                                <w:sz w:val="32"/>
                              </w:rPr>
                              <w:t>ANTENNES</w:t>
                            </w:r>
                            <w:r w:rsidRPr="002F55CD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C01DF5" w:rsidRPr="00C01DF5">
                              <w:rPr>
                                <w:b/>
                                <w:sz w:val="32"/>
                                <w:u w:val="single"/>
                              </w:rPr>
                              <w:t>DOUBLES</w:t>
                            </w:r>
                            <w:r w:rsidR="00C01DF5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2F55CD">
                              <w:rPr>
                                <w:b/>
                                <w:sz w:val="32"/>
                              </w:rPr>
                              <w:t>5G</w:t>
                            </w:r>
                            <w:r w:rsidR="00CB2207">
                              <w:rPr>
                                <w:b/>
                                <w:sz w:val="32"/>
                              </w:rPr>
                              <w:t>/4G/3G</w:t>
                            </w:r>
                            <w:r w:rsidRPr="002F55CD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CB2207">
                              <w:rPr>
                                <w:b/>
                                <w:sz w:val="32"/>
                              </w:rPr>
                              <w:t>sont</w:t>
                            </w:r>
                            <w:r w:rsidRPr="002F55CD">
                              <w:rPr>
                                <w:b/>
                                <w:sz w:val="32"/>
                              </w:rPr>
                              <w:t xml:space="preserve"> prévue</w:t>
                            </w:r>
                            <w:r w:rsidR="00CB2207">
                              <w:rPr>
                                <w:b/>
                                <w:sz w:val="32"/>
                              </w:rPr>
                              <w:t>s</w:t>
                            </w:r>
                            <w:r w:rsidRPr="002F55CD">
                              <w:rPr>
                                <w:b/>
                                <w:sz w:val="32"/>
                              </w:rPr>
                              <w:t xml:space="preserve"> d’être installée</w:t>
                            </w:r>
                            <w:r w:rsidR="00CB2207">
                              <w:rPr>
                                <w:b/>
                                <w:sz w:val="32"/>
                              </w:rPr>
                              <w:t xml:space="preserve">s sur le centre collecteur LANDI </w:t>
                            </w:r>
                            <w:r>
                              <w:rPr>
                                <w:b/>
                                <w:sz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43A89" id="_x0000_s1027" type="#_x0000_t202" style="position:absolute;margin-left:120.15pt;margin-top:114pt;width:400.5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" stroked="f">
                <v:textbox>
                  <w:txbxContent>
                    <w:p w:rsidR="006E2C01" w:rsidRPr="002F55CD" w:rsidRDefault="006E2C01" w:rsidP="006E2C01">
                      <w:pPr>
                        <w:rPr>
                          <w:b/>
                          <w:sz w:val="32"/>
                        </w:rPr>
                      </w:pPr>
                      <w:r w:rsidRPr="002F55CD">
                        <w:rPr>
                          <w:b/>
                          <w:sz w:val="32"/>
                        </w:rPr>
                        <w:t xml:space="preserve">ATTENTION ! </w:t>
                      </w:r>
                      <w:r w:rsidR="00670D80">
                        <w:rPr>
                          <w:b/>
                          <w:sz w:val="32"/>
                        </w:rPr>
                        <w:t>9</w:t>
                      </w:r>
                      <w:r w:rsidRPr="002F55CD">
                        <w:rPr>
                          <w:b/>
                          <w:sz w:val="32"/>
                        </w:rPr>
                        <w:t xml:space="preserve"> </w:t>
                      </w:r>
                      <w:r w:rsidR="00CB2207">
                        <w:rPr>
                          <w:b/>
                          <w:sz w:val="32"/>
                        </w:rPr>
                        <w:t>ANTENNES</w:t>
                      </w:r>
                      <w:r w:rsidRPr="002F55CD">
                        <w:rPr>
                          <w:b/>
                          <w:sz w:val="32"/>
                        </w:rPr>
                        <w:t xml:space="preserve"> </w:t>
                      </w:r>
                      <w:r w:rsidR="00C01DF5" w:rsidRPr="00C01DF5">
                        <w:rPr>
                          <w:b/>
                          <w:sz w:val="32"/>
                          <w:u w:val="single"/>
                        </w:rPr>
                        <w:t>DOUBLES</w:t>
                      </w:r>
                      <w:r w:rsidR="00C01DF5">
                        <w:rPr>
                          <w:b/>
                          <w:sz w:val="32"/>
                        </w:rPr>
                        <w:t xml:space="preserve"> </w:t>
                      </w:r>
                      <w:r w:rsidRPr="002F55CD">
                        <w:rPr>
                          <w:b/>
                          <w:sz w:val="32"/>
                        </w:rPr>
                        <w:t>5G</w:t>
                      </w:r>
                      <w:r w:rsidR="00CB2207">
                        <w:rPr>
                          <w:b/>
                          <w:sz w:val="32"/>
                        </w:rPr>
                        <w:t>/4G/3G</w:t>
                      </w:r>
                      <w:r w:rsidRPr="002F55CD">
                        <w:rPr>
                          <w:b/>
                          <w:sz w:val="32"/>
                        </w:rPr>
                        <w:t xml:space="preserve"> </w:t>
                      </w:r>
                      <w:r w:rsidR="00CB2207">
                        <w:rPr>
                          <w:b/>
                          <w:sz w:val="32"/>
                        </w:rPr>
                        <w:t>sont</w:t>
                      </w:r>
                      <w:r w:rsidRPr="002F55CD">
                        <w:rPr>
                          <w:b/>
                          <w:sz w:val="32"/>
                        </w:rPr>
                        <w:t xml:space="preserve"> prévue</w:t>
                      </w:r>
                      <w:r w:rsidR="00CB2207">
                        <w:rPr>
                          <w:b/>
                          <w:sz w:val="32"/>
                        </w:rPr>
                        <w:t>s</w:t>
                      </w:r>
                      <w:r w:rsidRPr="002F55CD">
                        <w:rPr>
                          <w:b/>
                          <w:sz w:val="32"/>
                        </w:rPr>
                        <w:t xml:space="preserve"> d’être installée</w:t>
                      </w:r>
                      <w:r w:rsidR="00CB2207">
                        <w:rPr>
                          <w:b/>
                          <w:sz w:val="32"/>
                        </w:rPr>
                        <w:t xml:space="preserve">s sur le centre collecteur LANDI </w:t>
                      </w:r>
                      <w:r>
                        <w:rPr>
                          <w:b/>
                          <w:sz w:val="32"/>
                        </w:rPr>
                        <w:t>!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:rsidR="006E2C01" w:rsidRDefault="006319D2" w:rsidP="000E7A84">
      <w:pPr>
        <w:tabs>
          <w:tab w:val="left" w:pos="6804"/>
        </w:tabs>
        <w:rPr>
          <w:sz w:val="28"/>
        </w:rPr>
      </w:pPr>
      <w:r w:rsidRPr="00CB2207">
        <w:rPr>
          <w:noProof/>
          <w:sz w:val="28"/>
          <w:lang w:eastAsia="fr-CH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ACF7E53" wp14:editId="552DE881">
                <wp:simplePos x="0" y="0"/>
                <wp:positionH relativeFrom="margin">
                  <wp:align>right</wp:align>
                </wp:positionH>
                <wp:positionV relativeFrom="paragraph">
                  <wp:posOffset>4992044</wp:posOffset>
                </wp:positionV>
                <wp:extent cx="2151671" cy="3762375"/>
                <wp:effectExtent l="0" t="0" r="1270" b="952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671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51C" w:rsidRPr="00AD62B3" w:rsidRDefault="00C01DF5" w:rsidP="00AD62B3">
                            <w:pPr>
                              <w:spacing w:after="0" w:line="310" w:lineRule="exact"/>
                              <w:rPr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AD62B3">
                              <w:rPr>
                                <w:sz w:val="30"/>
                                <w:szCs w:val="30"/>
                              </w:rPr>
                              <w:t xml:space="preserve">Les antennes mises à l’enquête sont </w:t>
                            </w:r>
                            <w:r w:rsidRPr="00A51FF2">
                              <w:rPr>
                                <w:b/>
                                <w:sz w:val="30"/>
                                <w:szCs w:val="30"/>
                              </w:rPr>
                              <w:t>DOUBLES</w:t>
                            </w:r>
                            <w:r w:rsidRPr="00AD62B3">
                              <w:rPr>
                                <w:sz w:val="30"/>
                                <w:szCs w:val="30"/>
                              </w:rPr>
                              <w:t xml:space="preserve">, avec une partie </w:t>
                            </w:r>
                            <w:r w:rsidR="00AD62B3">
                              <w:rPr>
                                <w:sz w:val="30"/>
                                <w:szCs w:val="30"/>
                              </w:rPr>
                              <w:t xml:space="preserve">dite </w:t>
                            </w:r>
                            <w:r w:rsidRPr="00AD62B3">
                              <w:rPr>
                                <w:sz w:val="30"/>
                                <w:szCs w:val="30"/>
                              </w:rPr>
                              <w:t>« adaptative » pour la 5G à haut débit (3.4</w:t>
                            </w:r>
                            <w:r w:rsidR="00AD62B3">
                              <w:rPr>
                                <w:sz w:val="30"/>
                                <w:szCs w:val="30"/>
                              </w:rPr>
                              <w:t>-</w:t>
                            </w:r>
                            <w:r w:rsidRPr="00AD62B3">
                              <w:rPr>
                                <w:sz w:val="30"/>
                                <w:szCs w:val="30"/>
                              </w:rPr>
                              <w:t xml:space="preserve">3.8GHz) </w:t>
                            </w:r>
                            <w:r w:rsidR="00AD62B3" w:rsidRPr="00AD62B3">
                              <w:rPr>
                                <w:sz w:val="30"/>
                                <w:szCs w:val="30"/>
                              </w:rPr>
                              <w:t xml:space="preserve">qui utilise des faisceaux </w:t>
                            </w:r>
                            <w:r w:rsidR="00A51FF2">
                              <w:rPr>
                                <w:sz w:val="30"/>
                                <w:szCs w:val="30"/>
                              </w:rPr>
                              <w:t xml:space="preserve">d’ondes </w:t>
                            </w:r>
                            <w:r w:rsidR="00AD62B3" w:rsidRPr="00AD62B3">
                              <w:rPr>
                                <w:sz w:val="30"/>
                                <w:szCs w:val="30"/>
                              </w:rPr>
                              <w:t xml:space="preserve">dirigés, </w:t>
                            </w:r>
                            <w:r w:rsidRPr="00AD62B3">
                              <w:rPr>
                                <w:sz w:val="30"/>
                                <w:szCs w:val="30"/>
                              </w:rPr>
                              <w:t xml:space="preserve">et une partie standard pour les bandes de fréquence entre 700MHz et 2.6GHz, pour la 5G </w:t>
                            </w:r>
                            <w:r w:rsidR="00AD62B3">
                              <w:rPr>
                                <w:sz w:val="30"/>
                                <w:szCs w:val="30"/>
                              </w:rPr>
                              <w:t xml:space="preserve">à </w:t>
                            </w:r>
                            <w:r w:rsidRPr="00AD62B3">
                              <w:rPr>
                                <w:sz w:val="30"/>
                                <w:szCs w:val="30"/>
                              </w:rPr>
                              <w:t xml:space="preserve">bas débit et la 3G/4G. Ensuite les opérateurs pourront </w:t>
                            </w:r>
                            <w:r w:rsidRPr="00455C1B">
                              <w:rPr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activer le mode adaptatif</w:t>
                            </w:r>
                            <w:r w:rsidRPr="00455C1B">
                              <w:rPr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455C1B">
                              <w:rPr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avec une puissance</w:t>
                            </w:r>
                            <w:r w:rsidR="00455C1B" w:rsidRPr="00455C1B">
                              <w:rPr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Pr="00455C1B">
                              <w:rPr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 xml:space="preserve"> augmentée</w:t>
                            </w:r>
                            <w:r w:rsidR="00455C1B" w:rsidRPr="00455C1B">
                              <w:rPr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 xml:space="preserve"> jusqu’à 8x</w:t>
                            </w:r>
                            <w:r w:rsidRPr="00AD62B3">
                              <w:rPr>
                                <w:sz w:val="30"/>
                                <w:szCs w:val="30"/>
                              </w:rPr>
                              <w:t xml:space="preserve"> sans devoir remettre à l’enquête</w:t>
                            </w:r>
                            <w:r w:rsidR="006319D2">
                              <w:rPr>
                                <w:sz w:val="30"/>
                                <w:szCs w:val="30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F7E5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18.2pt;margin-top:393.05pt;width:169.4pt;height:296.2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" stroked="f">
                <v:textbox>
                  <w:txbxContent>
                    <w:p w:rsidR="0041151C" w:rsidRPr="00AD62B3" w:rsidRDefault="00C01DF5" w:rsidP="00AD62B3">
                      <w:pPr>
                        <w:spacing w:after="0" w:line="310" w:lineRule="exact"/>
                        <w:rPr>
                          <w:color w:val="FF0000"/>
                          <w:sz w:val="30"/>
                          <w:szCs w:val="30"/>
                        </w:rPr>
                      </w:pPr>
                      <w:r w:rsidRPr="00AD62B3">
                        <w:rPr>
                          <w:sz w:val="30"/>
                          <w:szCs w:val="30"/>
                        </w:rPr>
                        <w:t xml:space="preserve">Les antennes mises à l’enquête sont </w:t>
                      </w:r>
                      <w:r w:rsidRPr="00A51FF2">
                        <w:rPr>
                          <w:b/>
                          <w:sz w:val="30"/>
                          <w:szCs w:val="30"/>
                        </w:rPr>
                        <w:t>DOUBLES</w:t>
                      </w:r>
                      <w:r w:rsidRPr="00AD62B3">
                        <w:rPr>
                          <w:sz w:val="30"/>
                          <w:szCs w:val="30"/>
                        </w:rPr>
                        <w:t xml:space="preserve">, avec une partie </w:t>
                      </w:r>
                      <w:r w:rsidR="00AD62B3">
                        <w:rPr>
                          <w:sz w:val="30"/>
                          <w:szCs w:val="30"/>
                        </w:rPr>
                        <w:t xml:space="preserve">dite </w:t>
                      </w:r>
                      <w:r w:rsidRPr="00AD62B3">
                        <w:rPr>
                          <w:sz w:val="30"/>
                          <w:szCs w:val="30"/>
                        </w:rPr>
                        <w:t>« adaptative » pour la 5G à haut débit (3.4</w:t>
                      </w:r>
                      <w:r w:rsidR="00AD62B3">
                        <w:rPr>
                          <w:sz w:val="30"/>
                          <w:szCs w:val="30"/>
                        </w:rPr>
                        <w:t>-</w:t>
                      </w:r>
                      <w:r w:rsidRPr="00AD62B3">
                        <w:rPr>
                          <w:sz w:val="30"/>
                          <w:szCs w:val="30"/>
                        </w:rPr>
                        <w:t xml:space="preserve">3.8GHz) </w:t>
                      </w:r>
                      <w:r w:rsidR="00AD62B3" w:rsidRPr="00AD62B3">
                        <w:rPr>
                          <w:sz w:val="30"/>
                          <w:szCs w:val="30"/>
                        </w:rPr>
                        <w:t xml:space="preserve">qui utilise des faisceaux </w:t>
                      </w:r>
                      <w:r w:rsidR="00A51FF2">
                        <w:rPr>
                          <w:sz w:val="30"/>
                          <w:szCs w:val="30"/>
                        </w:rPr>
                        <w:t xml:space="preserve">d’ondes </w:t>
                      </w:r>
                      <w:r w:rsidR="00AD62B3" w:rsidRPr="00AD62B3">
                        <w:rPr>
                          <w:sz w:val="30"/>
                          <w:szCs w:val="30"/>
                        </w:rPr>
                        <w:t xml:space="preserve">dirigés, </w:t>
                      </w:r>
                      <w:r w:rsidRPr="00AD62B3">
                        <w:rPr>
                          <w:sz w:val="30"/>
                          <w:szCs w:val="30"/>
                        </w:rPr>
                        <w:t xml:space="preserve">et une partie standard pour les bandes de fréquence entre 700MHz et 2.6GHz, pour la 5G </w:t>
                      </w:r>
                      <w:r w:rsidR="00AD62B3">
                        <w:rPr>
                          <w:sz w:val="30"/>
                          <w:szCs w:val="30"/>
                        </w:rPr>
                        <w:t xml:space="preserve">à </w:t>
                      </w:r>
                      <w:r w:rsidRPr="00AD62B3">
                        <w:rPr>
                          <w:sz w:val="30"/>
                          <w:szCs w:val="30"/>
                        </w:rPr>
                        <w:t xml:space="preserve">bas débit et la 3G/4G. Ensuite les opérateurs pourront </w:t>
                      </w:r>
                      <w:r w:rsidRPr="00455C1B">
                        <w:rPr>
                          <w:color w:val="FF0000"/>
                          <w:sz w:val="30"/>
                          <w:szCs w:val="30"/>
                          <w:u w:val="single"/>
                        </w:rPr>
                        <w:t>activer le mode adaptatif</w:t>
                      </w:r>
                      <w:r w:rsidRPr="00455C1B">
                        <w:rPr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Pr="00455C1B">
                        <w:rPr>
                          <w:color w:val="FF0000"/>
                          <w:sz w:val="30"/>
                          <w:szCs w:val="30"/>
                          <w:u w:val="single"/>
                        </w:rPr>
                        <w:t>avec une puissance</w:t>
                      </w:r>
                      <w:r w:rsidR="00455C1B" w:rsidRPr="00455C1B">
                        <w:rPr>
                          <w:color w:val="FF0000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Pr="00455C1B">
                        <w:rPr>
                          <w:color w:val="FF0000"/>
                          <w:sz w:val="30"/>
                          <w:szCs w:val="30"/>
                          <w:u w:val="single"/>
                        </w:rPr>
                        <w:t xml:space="preserve"> augmentée</w:t>
                      </w:r>
                      <w:r w:rsidR="00455C1B" w:rsidRPr="00455C1B">
                        <w:rPr>
                          <w:color w:val="FF0000"/>
                          <w:sz w:val="30"/>
                          <w:szCs w:val="30"/>
                          <w:u w:val="single"/>
                        </w:rPr>
                        <w:t xml:space="preserve"> jusqu’à 8x</w:t>
                      </w:r>
                      <w:r w:rsidRPr="00AD62B3">
                        <w:rPr>
                          <w:sz w:val="30"/>
                          <w:szCs w:val="30"/>
                        </w:rPr>
                        <w:t xml:space="preserve"> sans devoir remettre à l’enquête</w:t>
                      </w:r>
                      <w:r w:rsidR="006319D2">
                        <w:rPr>
                          <w:sz w:val="30"/>
                          <w:szCs w:val="30"/>
                        </w:rPr>
                        <w:t>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600" w:rsidRPr="0041151C">
        <w:rPr>
          <w:noProof/>
          <w:sz w:val="28"/>
          <w:lang w:eastAsia="fr-CH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7551420</wp:posOffset>
                </wp:positionV>
                <wp:extent cx="1228725" cy="790575"/>
                <wp:effectExtent l="0" t="0" r="9525" b="952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51C" w:rsidRPr="00AD62B3" w:rsidRDefault="00703288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18</w:t>
                            </w:r>
                            <w:r w:rsidR="00AD62B3" w:rsidRPr="00AD62B3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ANTENNES </w:t>
                            </w:r>
                            <w:r w:rsidR="000F1AE6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et 18'000W </w:t>
                            </w:r>
                            <w:r w:rsidR="00AD62B3" w:rsidRPr="00AD62B3">
                              <w:rPr>
                                <w:b/>
                                <w:color w:val="FF0000"/>
                                <w:sz w:val="28"/>
                              </w:rPr>
                              <w:t>DE PLUS ?</w:t>
                            </w:r>
                            <w:r w:rsidR="000F1AE6">
                              <w:rPr>
                                <w:b/>
                                <w:color w:val="FF0000"/>
                                <w:sz w:val="28"/>
                              </w:rPr>
                              <w:t>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1.4pt;margin-top:594.6pt;width:96.75pt;height:62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" stroked="f">
                <v:textbox>
                  <w:txbxContent>
                    <w:p w:rsidR="0041151C" w:rsidRPr="00AD62B3" w:rsidRDefault="00703288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18</w:t>
                      </w:r>
                      <w:r w:rsidR="00AD62B3" w:rsidRPr="00AD62B3">
                        <w:rPr>
                          <w:b/>
                          <w:color w:val="FF0000"/>
                          <w:sz w:val="28"/>
                        </w:rPr>
                        <w:t xml:space="preserve"> ANTENNES </w:t>
                      </w:r>
                      <w:r w:rsidR="000F1AE6">
                        <w:rPr>
                          <w:b/>
                          <w:color w:val="FF0000"/>
                          <w:sz w:val="28"/>
                        </w:rPr>
                        <w:t xml:space="preserve">et 18'000W </w:t>
                      </w:r>
                      <w:r w:rsidR="00AD62B3" w:rsidRPr="00AD62B3">
                        <w:rPr>
                          <w:b/>
                          <w:color w:val="FF0000"/>
                          <w:sz w:val="28"/>
                        </w:rPr>
                        <w:t>DE PLUS ?</w:t>
                      </w:r>
                      <w:r w:rsidR="000F1AE6">
                        <w:rPr>
                          <w:b/>
                          <w:color w:val="FF0000"/>
                          <w:sz w:val="28"/>
                        </w:rPr>
                        <w:t>??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0199">
        <w:rPr>
          <w:noProof/>
          <w:sz w:val="28"/>
          <w:lang w:eastAsia="fr-CH"/>
        </w:rPr>
        <w:drawing>
          <wp:anchor distT="0" distB="0" distL="114300" distR="114300" simplePos="0" relativeHeight="251658238" behindDoc="0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5046345</wp:posOffset>
            </wp:positionV>
            <wp:extent cx="2705100" cy="351282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ntre LAND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199">
        <w:rPr>
          <w:noProof/>
          <w:sz w:val="28"/>
          <w:lang w:eastAsia="fr-CH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5036820</wp:posOffset>
            </wp:positionV>
            <wp:extent cx="2289175" cy="3524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nnes 2 Ericsson MACRO SECTOR 63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A84">
        <w:rPr>
          <w:noProof/>
          <w:sz w:val="28"/>
          <w:lang w:eastAsia="fr-CH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445770</wp:posOffset>
            </wp:positionV>
            <wp:extent cx="4476750" cy="436689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ayon d'opposition av tex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36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207" w:rsidRPr="00CB2207">
        <w:rPr>
          <w:noProof/>
          <w:sz w:val="28"/>
          <w:lang w:eastAsia="fr-CH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4697730</wp:posOffset>
                </wp:positionH>
                <wp:positionV relativeFrom="paragraph">
                  <wp:posOffset>331470</wp:posOffset>
                </wp:positionV>
                <wp:extent cx="2143125" cy="4600575"/>
                <wp:effectExtent l="0" t="0" r="9525" b="952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60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07" w:rsidRPr="00E1349D" w:rsidRDefault="00CB2207" w:rsidP="00324C4A">
                            <w:pPr>
                              <w:spacing w:after="260"/>
                              <w:rPr>
                                <w:color w:val="FF0000"/>
                                <w:sz w:val="44"/>
                              </w:rPr>
                            </w:pPr>
                            <w:r w:rsidRPr="00CB2207">
                              <w:rPr>
                                <w:color w:val="FF0000"/>
                                <w:sz w:val="36"/>
                              </w:rPr>
                              <w:t xml:space="preserve">PUISSANCE TOTALE </w:t>
                            </w:r>
                            <w:r w:rsidRPr="00E1349D">
                              <w:rPr>
                                <w:b/>
                                <w:color w:val="FF0000"/>
                                <w:sz w:val="48"/>
                              </w:rPr>
                              <w:t>18'000 WATTS</w:t>
                            </w:r>
                          </w:p>
                          <w:p w:rsidR="002256DD" w:rsidRDefault="005F4762" w:rsidP="00324C4A">
                            <w:pPr>
                              <w:spacing w:after="280"/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157'000 k</w:t>
                            </w:r>
                            <w:r w:rsidR="00774643" w:rsidRPr="00774643">
                              <w:rPr>
                                <w:b/>
                                <w:color w:val="FF0000"/>
                                <w:sz w:val="36"/>
                              </w:rPr>
                              <w:t>Wh</w:t>
                            </w:r>
                            <w:r w:rsidR="00774643">
                              <w:rPr>
                                <w:color w:val="FF0000"/>
                                <w:sz w:val="36"/>
                              </w:rPr>
                              <w:t xml:space="preserve"> et </w:t>
                            </w:r>
                            <w:r w:rsidR="00774643" w:rsidRPr="00774643"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20'000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kilos</w:t>
                            </w:r>
                            <w:r w:rsidR="00774643">
                              <w:rPr>
                                <w:color w:val="FF0000"/>
                                <w:sz w:val="36"/>
                              </w:rPr>
                              <w:t xml:space="preserve"> de </w:t>
                            </w:r>
                            <w:r w:rsidR="00774643" w:rsidRPr="00774643">
                              <w:rPr>
                                <w:b/>
                                <w:color w:val="FF0000"/>
                                <w:sz w:val="36"/>
                              </w:rPr>
                              <w:t>CO</w:t>
                            </w:r>
                            <w:r w:rsidR="00774643" w:rsidRPr="00774643">
                              <w:rPr>
                                <w:b/>
                                <w:color w:val="FF0000"/>
                                <w:sz w:val="36"/>
                                <w:vertAlign w:val="subscript"/>
                              </w:rPr>
                              <w:t>2</w:t>
                            </w:r>
                            <w:r w:rsidR="00774643">
                              <w:rPr>
                                <w:color w:val="FF0000"/>
                                <w:sz w:val="36"/>
                              </w:rPr>
                              <w:t xml:space="preserve"> par année !</w:t>
                            </w:r>
                            <w:bookmarkStart w:id="0" w:name="_GoBack"/>
                            <w:bookmarkEnd w:id="0"/>
                          </w:p>
                          <w:p w:rsidR="008F229F" w:rsidRPr="00774643" w:rsidRDefault="008F229F" w:rsidP="008F229F">
                            <w:pPr>
                              <w:spacing w:after="260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 xml:space="preserve">UN RAYON D’OPPOSITION DE </w:t>
                            </w:r>
                            <w:r w:rsidRPr="00774643">
                              <w:rPr>
                                <w:b/>
                                <w:color w:val="FF0000"/>
                                <w:sz w:val="52"/>
                              </w:rPr>
                              <w:t>1879m</w:t>
                            </w:r>
                            <w:r w:rsidR="00AE686B">
                              <w:rPr>
                                <w:b/>
                                <w:color w:val="FF0000"/>
                                <w:sz w:val="52"/>
                              </w:rPr>
                              <w:t> </w:t>
                            </w:r>
                            <w:proofErr w:type="gramStart"/>
                            <w:r w:rsidR="00AE686B">
                              <w:rPr>
                                <w:b/>
                                <w:color w:val="FF0000"/>
                                <w:sz w:val="5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52"/>
                              </w:rPr>
                              <w:br/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>TOUT ECHALLENS !</w:t>
                            </w:r>
                          </w:p>
                          <w:p w:rsidR="002256DD" w:rsidRPr="00CB2207" w:rsidRDefault="002256DD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E1349D">
                              <w:rPr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>NON</w:t>
                            </w:r>
                            <w:r w:rsidRPr="002256DD">
                              <w:rPr>
                                <w:color w:val="FF000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 xml:space="preserve">À CE PROJET DÉMESURÉ, INUTILE ET </w:t>
                            </w:r>
                            <w:r w:rsidR="00774643">
                              <w:rPr>
                                <w:color w:val="FF0000"/>
                                <w:sz w:val="36"/>
                              </w:rPr>
                              <w:t>NUISIBLE</w:t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69.9pt;margin-top:26.1pt;width:168.75pt;height:36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" stroked="f">
                <v:textbox>
                  <w:txbxContent>
                    <w:p w:rsidR="00CB2207" w:rsidRPr="00E1349D" w:rsidRDefault="00CB2207" w:rsidP="00324C4A">
                      <w:pPr>
                        <w:spacing w:after="260"/>
                        <w:rPr>
                          <w:color w:val="FF0000"/>
                          <w:sz w:val="44"/>
                        </w:rPr>
                      </w:pPr>
                      <w:r w:rsidRPr="00CB2207">
                        <w:rPr>
                          <w:color w:val="FF0000"/>
                          <w:sz w:val="36"/>
                        </w:rPr>
                        <w:t xml:space="preserve">PUISSANCE TOTALE </w:t>
                      </w:r>
                      <w:r w:rsidRPr="00E1349D">
                        <w:rPr>
                          <w:b/>
                          <w:color w:val="FF0000"/>
                          <w:sz w:val="48"/>
                        </w:rPr>
                        <w:t>18'000 WATTS</w:t>
                      </w:r>
                    </w:p>
                    <w:p w:rsidR="002256DD" w:rsidRDefault="005F4762" w:rsidP="00324C4A">
                      <w:pPr>
                        <w:spacing w:after="280"/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>157'000 k</w:t>
                      </w:r>
                      <w:r w:rsidR="00774643" w:rsidRPr="00774643">
                        <w:rPr>
                          <w:b/>
                          <w:color w:val="FF0000"/>
                          <w:sz w:val="36"/>
                        </w:rPr>
                        <w:t>Wh</w:t>
                      </w:r>
                      <w:r w:rsidR="00774643">
                        <w:rPr>
                          <w:color w:val="FF0000"/>
                          <w:sz w:val="36"/>
                        </w:rPr>
                        <w:t xml:space="preserve"> et </w:t>
                      </w:r>
                      <w:r w:rsidR="00774643" w:rsidRPr="00774643">
                        <w:rPr>
                          <w:b/>
                          <w:color w:val="FF0000"/>
                          <w:sz w:val="36"/>
                        </w:rPr>
                        <w:t xml:space="preserve">20'000 </w:t>
                      </w:r>
                      <w:r>
                        <w:rPr>
                          <w:b/>
                          <w:color w:val="FF0000"/>
                          <w:sz w:val="36"/>
                        </w:rPr>
                        <w:t>kilos</w:t>
                      </w:r>
                      <w:r w:rsidR="00774643">
                        <w:rPr>
                          <w:color w:val="FF0000"/>
                          <w:sz w:val="36"/>
                        </w:rPr>
                        <w:t xml:space="preserve"> de </w:t>
                      </w:r>
                      <w:r w:rsidR="00774643" w:rsidRPr="00774643">
                        <w:rPr>
                          <w:b/>
                          <w:color w:val="FF0000"/>
                          <w:sz w:val="36"/>
                        </w:rPr>
                        <w:t>CO</w:t>
                      </w:r>
                      <w:r w:rsidR="00774643" w:rsidRPr="00774643">
                        <w:rPr>
                          <w:b/>
                          <w:color w:val="FF0000"/>
                          <w:sz w:val="36"/>
                          <w:vertAlign w:val="subscript"/>
                        </w:rPr>
                        <w:t>2</w:t>
                      </w:r>
                      <w:r w:rsidR="00774643">
                        <w:rPr>
                          <w:color w:val="FF0000"/>
                          <w:sz w:val="36"/>
                        </w:rPr>
                        <w:t xml:space="preserve"> par année !</w:t>
                      </w:r>
                      <w:bookmarkStart w:id="1" w:name="_GoBack"/>
                      <w:bookmarkEnd w:id="1"/>
                    </w:p>
                    <w:p w:rsidR="008F229F" w:rsidRPr="00774643" w:rsidRDefault="008F229F" w:rsidP="008F229F">
                      <w:pPr>
                        <w:spacing w:after="260"/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 xml:space="preserve">UN RAYON D’OPPOSITION DE </w:t>
                      </w:r>
                      <w:r w:rsidRPr="00774643">
                        <w:rPr>
                          <w:b/>
                          <w:color w:val="FF0000"/>
                          <w:sz w:val="52"/>
                        </w:rPr>
                        <w:t>1879m</w:t>
                      </w:r>
                      <w:r w:rsidR="00AE686B">
                        <w:rPr>
                          <w:b/>
                          <w:color w:val="FF0000"/>
                          <w:sz w:val="52"/>
                        </w:rPr>
                        <w:t> </w:t>
                      </w:r>
                      <w:proofErr w:type="gramStart"/>
                      <w:r w:rsidR="00AE686B">
                        <w:rPr>
                          <w:b/>
                          <w:color w:val="FF0000"/>
                          <w:sz w:val="52"/>
                        </w:rPr>
                        <w:t>:</w:t>
                      </w:r>
                      <w:proofErr w:type="gramEnd"/>
                      <w:r>
                        <w:rPr>
                          <w:b/>
                          <w:color w:val="FF0000"/>
                          <w:sz w:val="52"/>
                        </w:rPr>
                        <w:br/>
                      </w:r>
                      <w:r>
                        <w:rPr>
                          <w:color w:val="FF0000"/>
                          <w:sz w:val="36"/>
                        </w:rPr>
                        <w:t>TOUT ECHALLENS !</w:t>
                      </w:r>
                    </w:p>
                    <w:p w:rsidR="002256DD" w:rsidRPr="00CB2207" w:rsidRDefault="002256DD">
                      <w:pPr>
                        <w:rPr>
                          <w:color w:val="FF0000"/>
                          <w:sz w:val="36"/>
                        </w:rPr>
                      </w:pPr>
                      <w:r w:rsidRPr="00E1349D">
                        <w:rPr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>NON</w:t>
                      </w:r>
                      <w:r w:rsidRPr="002256DD">
                        <w:rPr>
                          <w:color w:val="FF0000"/>
                          <w:sz w:val="48"/>
                        </w:rPr>
                        <w:t xml:space="preserve"> </w:t>
                      </w:r>
                      <w:r>
                        <w:rPr>
                          <w:color w:val="FF0000"/>
                          <w:sz w:val="36"/>
                        </w:rPr>
                        <w:t xml:space="preserve">À CE PROJET DÉMESURÉ, INUTILE ET </w:t>
                      </w:r>
                      <w:r w:rsidR="00774643">
                        <w:rPr>
                          <w:color w:val="FF0000"/>
                          <w:sz w:val="36"/>
                        </w:rPr>
                        <w:t>NUISIBLE</w:t>
                      </w:r>
                      <w:r>
                        <w:rPr>
                          <w:color w:val="FF0000"/>
                          <w:sz w:val="36"/>
                        </w:rPr>
                        <w:t> 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2C01">
        <w:rPr>
          <w:sz w:val="28"/>
        </w:rPr>
        <w:br w:type="page"/>
      </w:r>
    </w:p>
    <w:p w:rsidR="000553C9" w:rsidRPr="00A805C0" w:rsidRDefault="000553C9" w:rsidP="009E6D90">
      <w:pPr>
        <w:spacing w:after="120" w:line="320" w:lineRule="exact"/>
        <w:rPr>
          <w:sz w:val="28"/>
        </w:rPr>
      </w:pPr>
      <w:r w:rsidRPr="00A805C0">
        <w:rPr>
          <w:sz w:val="28"/>
        </w:rPr>
        <w:lastRenderedPageBreak/>
        <w:t>Madame, Monsieur,</w:t>
      </w:r>
      <w:r w:rsidR="009B3178">
        <w:rPr>
          <w:sz w:val="28"/>
        </w:rPr>
        <w:t xml:space="preserve"> bonjour !</w:t>
      </w:r>
      <w:r w:rsidR="00905508">
        <w:rPr>
          <w:sz w:val="28"/>
        </w:rPr>
        <w:t xml:space="preserve"> </w:t>
      </w:r>
    </w:p>
    <w:p w:rsidR="000F5759" w:rsidRPr="00E87097" w:rsidRDefault="000553C9" w:rsidP="009E6D90">
      <w:pPr>
        <w:spacing w:after="120" w:line="320" w:lineRule="exact"/>
        <w:rPr>
          <w:color w:val="FF0000"/>
          <w:sz w:val="28"/>
        </w:rPr>
      </w:pPr>
      <w:r w:rsidRPr="00E87097">
        <w:rPr>
          <w:b/>
          <w:color w:val="FF0000"/>
          <w:sz w:val="28"/>
        </w:rPr>
        <w:t>Swisscom</w:t>
      </w:r>
      <w:r w:rsidR="00CB2207" w:rsidRPr="00E87097">
        <w:rPr>
          <w:b/>
          <w:color w:val="FF0000"/>
          <w:sz w:val="28"/>
        </w:rPr>
        <w:t xml:space="preserve">, </w:t>
      </w:r>
      <w:proofErr w:type="spellStart"/>
      <w:r w:rsidR="00CB2207" w:rsidRPr="00E87097">
        <w:rPr>
          <w:b/>
          <w:color w:val="FF0000"/>
          <w:sz w:val="28"/>
        </w:rPr>
        <w:t>Sunrise</w:t>
      </w:r>
      <w:proofErr w:type="spellEnd"/>
      <w:r w:rsidR="00CB2207" w:rsidRPr="00E87097">
        <w:rPr>
          <w:b/>
          <w:color w:val="FF0000"/>
          <w:sz w:val="28"/>
        </w:rPr>
        <w:t xml:space="preserve"> et Salt</w:t>
      </w:r>
      <w:r w:rsidRPr="00E87097">
        <w:rPr>
          <w:b/>
          <w:color w:val="FF0000"/>
          <w:sz w:val="28"/>
        </w:rPr>
        <w:t xml:space="preserve"> veu</w:t>
      </w:r>
      <w:r w:rsidR="00CB2207" w:rsidRPr="00E87097">
        <w:rPr>
          <w:b/>
          <w:color w:val="FF0000"/>
          <w:sz w:val="28"/>
        </w:rPr>
        <w:t xml:space="preserve">lent ajouter </w:t>
      </w:r>
      <w:r w:rsidR="00670D80" w:rsidRPr="00E87097">
        <w:rPr>
          <w:b/>
          <w:color w:val="FF0000"/>
          <w:sz w:val="28"/>
        </w:rPr>
        <w:t>9</w:t>
      </w:r>
      <w:r w:rsidR="00CB2207" w:rsidRPr="00E87097">
        <w:rPr>
          <w:b/>
          <w:color w:val="FF0000"/>
          <w:sz w:val="28"/>
        </w:rPr>
        <w:t xml:space="preserve"> nouvelles antennes </w:t>
      </w:r>
      <w:r w:rsidR="00A25C5C" w:rsidRPr="00E87097">
        <w:rPr>
          <w:b/>
          <w:color w:val="FF0000"/>
          <w:sz w:val="28"/>
          <w:u w:val="single"/>
        </w:rPr>
        <w:t>doubles</w:t>
      </w:r>
      <w:r w:rsidR="00A25C5C" w:rsidRPr="00E87097">
        <w:rPr>
          <w:b/>
          <w:color w:val="FF0000"/>
          <w:sz w:val="28"/>
        </w:rPr>
        <w:t xml:space="preserve"> </w:t>
      </w:r>
      <w:r w:rsidR="00CB2207" w:rsidRPr="00E87097">
        <w:rPr>
          <w:b/>
          <w:color w:val="FF0000"/>
          <w:sz w:val="28"/>
        </w:rPr>
        <w:t>5G/4G/3G sur</w:t>
      </w:r>
      <w:r w:rsidRPr="00E87097">
        <w:rPr>
          <w:b/>
          <w:color w:val="FF0000"/>
          <w:sz w:val="28"/>
        </w:rPr>
        <w:t xml:space="preserve"> </w:t>
      </w:r>
      <w:r w:rsidR="00CB2207" w:rsidRPr="00E87097">
        <w:rPr>
          <w:b/>
          <w:color w:val="FF0000"/>
          <w:sz w:val="28"/>
        </w:rPr>
        <w:t xml:space="preserve">le centre collecteur LANDI en </w:t>
      </w:r>
      <w:proofErr w:type="spellStart"/>
      <w:r w:rsidR="00CB2207" w:rsidRPr="00E87097">
        <w:rPr>
          <w:b/>
          <w:color w:val="FF0000"/>
          <w:sz w:val="28"/>
        </w:rPr>
        <w:t>Grésaley</w:t>
      </w:r>
      <w:proofErr w:type="spellEnd"/>
      <w:r w:rsidR="00CB2207" w:rsidRPr="00E87097">
        <w:rPr>
          <w:color w:val="FF0000"/>
          <w:sz w:val="28"/>
        </w:rPr>
        <w:t xml:space="preserve">, </w:t>
      </w:r>
      <w:r w:rsidRPr="00E87097">
        <w:rPr>
          <w:b/>
          <w:color w:val="FF0000"/>
          <w:sz w:val="28"/>
        </w:rPr>
        <w:t>d’une puissance</w:t>
      </w:r>
      <w:r w:rsidR="00A25C5C" w:rsidRPr="00E87097">
        <w:rPr>
          <w:b/>
          <w:color w:val="FF0000"/>
          <w:sz w:val="28"/>
        </w:rPr>
        <w:t xml:space="preserve"> totale de 18’000W.</w:t>
      </w:r>
      <w:r w:rsidR="000F5759" w:rsidRPr="00E87097">
        <w:rPr>
          <w:color w:val="FF0000"/>
          <w:sz w:val="28"/>
        </w:rPr>
        <w:t xml:space="preserve"> </w:t>
      </w:r>
    </w:p>
    <w:p w:rsidR="00D65D5F" w:rsidRPr="00A805C0" w:rsidRDefault="000553C9" w:rsidP="005C5600">
      <w:pPr>
        <w:spacing w:after="120" w:line="320" w:lineRule="exact"/>
        <w:ind w:right="-143"/>
        <w:rPr>
          <w:sz w:val="28"/>
        </w:rPr>
      </w:pPr>
      <w:r w:rsidRPr="00A805C0">
        <w:rPr>
          <w:sz w:val="28"/>
        </w:rPr>
        <w:t>Ainsi que mentionné</w:t>
      </w:r>
      <w:r w:rsidR="002F71E6" w:rsidRPr="00A805C0">
        <w:rPr>
          <w:sz w:val="28"/>
        </w:rPr>
        <w:t xml:space="preserve"> sur la page précédente, </w:t>
      </w:r>
      <w:r w:rsidR="002F71E6" w:rsidRPr="00905508">
        <w:rPr>
          <w:b/>
          <w:sz w:val="28"/>
        </w:rPr>
        <w:t>la 5G a de possibles conséquences sur notre santé</w:t>
      </w:r>
      <w:r w:rsidR="002F71E6" w:rsidRPr="00A805C0">
        <w:rPr>
          <w:sz w:val="28"/>
        </w:rPr>
        <w:t xml:space="preserve"> car elle n’a pas été testée</w:t>
      </w:r>
      <w:r w:rsidR="00905508">
        <w:rPr>
          <w:sz w:val="28"/>
        </w:rPr>
        <w:t xml:space="preserve"> utilisation réelle</w:t>
      </w:r>
      <w:r w:rsidR="002F71E6" w:rsidRPr="00A805C0">
        <w:rPr>
          <w:sz w:val="28"/>
        </w:rPr>
        <w:t xml:space="preserve">, </w:t>
      </w:r>
      <w:r w:rsidR="00905508">
        <w:rPr>
          <w:sz w:val="28"/>
        </w:rPr>
        <w:t xml:space="preserve">et </w:t>
      </w:r>
      <w:r w:rsidR="002F71E6" w:rsidRPr="00A805C0">
        <w:rPr>
          <w:sz w:val="28"/>
        </w:rPr>
        <w:t>des doutes scientifiques légitimes existent sur sa prétendue non-dangerosité</w:t>
      </w:r>
      <w:r w:rsidR="005819C1">
        <w:rPr>
          <w:sz w:val="28"/>
        </w:rPr>
        <w:t>.</w:t>
      </w:r>
      <w:r w:rsidR="002F71E6" w:rsidRPr="00A805C0">
        <w:rPr>
          <w:sz w:val="28"/>
        </w:rPr>
        <w:t xml:space="preserve"> </w:t>
      </w:r>
      <w:r w:rsidR="005819C1">
        <w:rPr>
          <w:sz w:val="28"/>
        </w:rPr>
        <w:t>D</w:t>
      </w:r>
      <w:r w:rsidR="002F71E6" w:rsidRPr="00A805C0">
        <w:rPr>
          <w:sz w:val="28"/>
        </w:rPr>
        <w:t xml:space="preserve">e nombreux témoignages attestent d’effets ressentis qui n’étaient pas présents avec les générations de </w:t>
      </w:r>
      <w:r w:rsidR="000F5759" w:rsidRPr="00A805C0">
        <w:rPr>
          <w:sz w:val="28"/>
        </w:rPr>
        <w:t>téléphonie</w:t>
      </w:r>
      <w:r w:rsidR="002F71E6" w:rsidRPr="00A805C0">
        <w:rPr>
          <w:sz w:val="28"/>
        </w:rPr>
        <w:t xml:space="preserve"> mobile </w:t>
      </w:r>
      <w:r w:rsidR="000F5759" w:rsidRPr="00A805C0">
        <w:rPr>
          <w:sz w:val="28"/>
        </w:rPr>
        <w:t>précédentes</w:t>
      </w:r>
      <w:r w:rsidR="002F71E6" w:rsidRPr="00A805C0">
        <w:rPr>
          <w:sz w:val="28"/>
        </w:rPr>
        <w:t xml:space="preserve"> </w:t>
      </w:r>
      <w:r w:rsidR="000F5759" w:rsidRPr="00A805C0">
        <w:rPr>
          <w:sz w:val="28"/>
        </w:rPr>
        <w:t xml:space="preserve">2G, </w:t>
      </w:r>
      <w:r w:rsidR="002F71E6" w:rsidRPr="00A805C0">
        <w:rPr>
          <w:sz w:val="28"/>
        </w:rPr>
        <w:t>3G et 4G.</w:t>
      </w:r>
      <w:r w:rsidR="000F5759" w:rsidRPr="00A805C0">
        <w:rPr>
          <w:sz w:val="28"/>
        </w:rPr>
        <w:t xml:space="preserve"> </w:t>
      </w:r>
      <w:r w:rsidR="00905508">
        <w:rPr>
          <w:sz w:val="28"/>
        </w:rPr>
        <w:t>Q</w:t>
      </w:r>
      <w:r w:rsidR="00F34D6B" w:rsidRPr="00A805C0">
        <w:rPr>
          <w:sz w:val="28"/>
        </w:rPr>
        <w:t xml:space="preserve">uoi qu’il en soit, </w:t>
      </w:r>
      <w:r w:rsidR="00F34D6B" w:rsidRPr="00B35D84">
        <w:rPr>
          <w:b/>
          <w:sz w:val="28"/>
        </w:rPr>
        <w:t>ces antennes s’ajouteront à celles déjà existantes</w:t>
      </w:r>
      <w:r w:rsidR="00F34D6B" w:rsidRPr="00A805C0">
        <w:rPr>
          <w:sz w:val="28"/>
        </w:rPr>
        <w:t xml:space="preserve">, avec des </w:t>
      </w:r>
      <w:r w:rsidR="00F34D6B" w:rsidRPr="00B35D84">
        <w:rPr>
          <w:b/>
          <w:sz w:val="28"/>
        </w:rPr>
        <w:t>puissances maximales</w:t>
      </w:r>
      <w:r w:rsidR="00F34D6B" w:rsidRPr="00A805C0">
        <w:rPr>
          <w:sz w:val="28"/>
        </w:rPr>
        <w:t xml:space="preserve"> </w:t>
      </w:r>
      <w:r w:rsidR="00F34D6B" w:rsidRPr="00B35D84">
        <w:rPr>
          <w:b/>
          <w:sz w:val="28"/>
        </w:rPr>
        <w:t>d’émissions supérieures</w:t>
      </w:r>
      <w:r w:rsidR="00F34D6B" w:rsidRPr="00A805C0">
        <w:rPr>
          <w:sz w:val="28"/>
        </w:rPr>
        <w:t xml:space="preserve">, </w:t>
      </w:r>
      <w:r w:rsidR="00F34D6B" w:rsidRPr="00B35D84">
        <w:rPr>
          <w:sz w:val="28"/>
        </w:rPr>
        <w:t>augmentant</w:t>
      </w:r>
      <w:r w:rsidR="00F34D6B" w:rsidRPr="00A805C0">
        <w:rPr>
          <w:sz w:val="28"/>
        </w:rPr>
        <w:t xml:space="preserve"> ainsi beaucoup </w:t>
      </w:r>
      <w:r w:rsidR="00F34D6B" w:rsidRPr="00B35D84">
        <w:rPr>
          <w:b/>
          <w:sz w:val="28"/>
        </w:rPr>
        <w:t>l’irradiation globale</w:t>
      </w:r>
      <w:r w:rsidR="00F34D6B" w:rsidRPr="00A805C0">
        <w:rPr>
          <w:sz w:val="28"/>
        </w:rPr>
        <w:t xml:space="preserve"> ainsi que l’ « </w:t>
      </w:r>
      <w:r w:rsidR="00F34D6B" w:rsidRPr="00B35D84">
        <w:rPr>
          <w:b/>
          <w:sz w:val="28"/>
        </w:rPr>
        <w:t>effet cocktail</w:t>
      </w:r>
      <w:r w:rsidR="00F34D6B" w:rsidRPr="00A805C0">
        <w:rPr>
          <w:sz w:val="28"/>
        </w:rPr>
        <w:t> » d</w:t>
      </w:r>
      <w:r w:rsidR="009B4DD7">
        <w:rPr>
          <w:sz w:val="28"/>
        </w:rPr>
        <w:t>û</w:t>
      </w:r>
      <w:r w:rsidR="00F34D6B" w:rsidRPr="00A805C0">
        <w:rPr>
          <w:sz w:val="28"/>
        </w:rPr>
        <w:t xml:space="preserve"> au mélange de toutes ces technologies différentes. Ceci n’a pas non plus été testé ! </w:t>
      </w:r>
      <w:r w:rsidR="007D361A" w:rsidRPr="0066062C">
        <w:rPr>
          <w:b/>
          <w:sz w:val="28"/>
        </w:rPr>
        <w:t xml:space="preserve">Swisscom a pourtant </w:t>
      </w:r>
      <w:r w:rsidR="005C5600">
        <w:rPr>
          <w:b/>
          <w:sz w:val="28"/>
        </w:rPr>
        <w:t>dit</w:t>
      </w:r>
      <w:r w:rsidR="007D361A">
        <w:rPr>
          <w:sz w:val="28"/>
        </w:rPr>
        <w:t xml:space="preserve">, dans leur </w:t>
      </w:r>
      <w:hyperlink r:id="rId9" w:history="1">
        <w:r w:rsidR="007D361A" w:rsidRPr="008D452C">
          <w:rPr>
            <w:rStyle w:val="Lienhypertexte"/>
            <w:sz w:val="28"/>
          </w:rPr>
          <w:t>brevet n°WO2004/075583</w:t>
        </w:r>
      </w:hyperlink>
      <w:r w:rsidR="007D361A">
        <w:rPr>
          <w:sz w:val="28"/>
        </w:rPr>
        <w:t>, que « </w:t>
      </w:r>
      <w:r w:rsidR="007D361A" w:rsidRPr="007D361A">
        <w:rPr>
          <w:i/>
          <w:sz w:val="28"/>
        </w:rPr>
        <w:t xml:space="preserve">la </w:t>
      </w:r>
      <w:r w:rsidR="007D361A" w:rsidRPr="0066062C">
        <w:rPr>
          <w:b/>
          <w:i/>
          <w:sz w:val="28"/>
        </w:rPr>
        <w:t>radiation des systèmes radio mobiles</w:t>
      </w:r>
      <w:r w:rsidR="007D361A" w:rsidRPr="007D361A">
        <w:rPr>
          <w:i/>
          <w:sz w:val="28"/>
        </w:rPr>
        <w:t xml:space="preserve"> pouvait causer des </w:t>
      </w:r>
      <w:r w:rsidR="007D361A" w:rsidRPr="00B35D84">
        <w:rPr>
          <w:b/>
          <w:i/>
          <w:sz w:val="28"/>
        </w:rPr>
        <w:t>dommages à l’ADN</w:t>
      </w:r>
      <w:r w:rsidR="007D361A" w:rsidRPr="007D361A">
        <w:rPr>
          <w:i/>
          <w:sz w:val="28"/>
        </w:rPr>
        <w:t xml:space="preserve"> et </w:t>
      </w:r>
      <w:r w:rsidR="005C5600" w:rsidRPr="007D361A">
        <w:rPr>
          <w:i/>
          <w:sz w:val="28"/>
        </w:rPr>
        <w:t>chang</w:t>
      </w:r>
      <w:r w:rsidR="005C5600">
        <w:rPr>
          <w:i/>
          <w:sz w:val="28"/>
        </w:rPr>
        <w:t>er</w:t>
      </w:r>
      <w:r w:rsidR="005C5600" w:rsidRPr="007D361A">
        <w:rPr>
          <w:i/>
          <w:sz w:val="28"/>
        </w:rPr>
        <w:t xml:space="preserve"> </w:t>
      </w:r>
      <w:r w:rsidR="007D361A" w:rsidRPr="007D361A">
        <w:rPr>
          <w:i/>
          <w:sz w:val="28"/>
        </w:rPr>
        <w:t xml:space="preserve">le nombre de chromosomes, et que cette </w:t>
      </w:r>
      <w:r w:rsidR="007D361A" w:rsidRPr="00B35D84">
        <w:rPr>
          <w:b/>
          <w:i/>
          <w:sz w:val="28"/>
        </w:rPr>
        <w:t>mutation</w:t>
      </w:r>
      <w:r w:rsidR="0066062C">
        <w:rPr>
          <w:i/>
          <w:sz w:val="28"/>
        </w:rPr>
        <w:t xml:space="preserve"> </w:t>
      </w:r>
      <w:r w:rsidR="005C5600">
        <w:rPr>
          <w:i/>
          <w:sz w:val="28"/>
        </w:rPr>
        <w:t>pouvait</w:t>
      </w:r>
      <w:r w:rsidR="007D361A" w:rsidRPr="007D361A">
        <w:rPr>
          <w:i/>
          <w:sz w:val="28"/>
        </w:rPr>
        <w:t xml:space="preserve"> donc amener un </w:t>
      </w:r>
      <w:r w:rsidR="007D361A" w:rsidRPr="00B35D84">
        <w:rPr>
          <w:b/>
          <w:i/>
          <w:sz w:val="28"/>
        </w:rPr>
        <w:t>risque accru de cancer</w:t>
      </w:r>
      <w:r w:rsidR="007D361A">
        <w:rPr>
          <w:sz w:val="28"/>
        </w:rPr>
        <w:t> ».</w:t>
      </w:r>
      <w:r w:rsidR="00B3334E">
        <w:rPr>
          <w:sz w:val="28"/>
        </w:rPr>
        <w:br/>
      </w:r>
      <w:r w:rsidR="00B3334E" w:rsidRPr="00B3334E">
        <w:rPr>
          <w:b/>
          <w:sz w:val="28"/>
        </w:rPr>
        <w:t>BERENIS</w:t>
      </w:r>
      <w:r w:rsidR="00B3334E">
        <w:rPr>
          <w:sz w:val="28"/>
        </w:rPr>
        <w:t xml:space="preserve">, le groupe d’experts mandaté par l’OFEV, a </w:t>
      </w:r>
      <w:hyperlink r:id="rId10" w:history="1">
        <w:r w:rsidR="00B3334E" w:rsidRPr="00E1349D">
          <w:rPr>
            <w:rStyle w:val="Lienhypertexte"/>
            <w:sz w:val="28"/>
          </w:rPr>
          <w:t>récemment reconnu</w:t>
        </w:r>
      </w:hyperlink>
      <w:r w:rsidR="00B3334E">
        <w:rPr>
          <w:sz w:val="28"/>
        </w:rPr>
        <w:t xml:space="preserve"> l’existence d’effets biologiques comme le </w:t>
      </w:r>
      <w:r w:rsidR="00B3334E" w:rsidRPr="00B3334E">
        <w:rPr>
          <w:b/>
          <w:sz w:val="28"/>
        </w:rPr>
        <w:t>stress oxydatif</w:t>
      </w:r>
      <w:r w:rsidR="00B3334E">
        <w:rPr>
          <w:sz w:val="28"/>
        </w:rPr>
        <w:t xml:space="preserve"> et des </w:t>
      </w:r>
      <w:r w:rsidR="00B3334E" w:rsidRPr="00B3334E">
        <w:rPr>
          <w:b/>
          <w:sz w:val="28"/>
        </w:rPr>
        <w:t>aggravations de pathologies existantes</w:t>
      </w:r>
      <w:r w:rsidR="00B3334E">
        <w:rPr>
          <w:sz w:val="28"/>
        </w:rPr>
        <w:t>.</w:t>
      </w:r>
    </w:p>
    <w:p w:rsidR="00B3334E" w:rsidRPr="00E87097" w:rsidRDefault="009B4DD7" w:rsidP="009B4DD7">
      <w:pPr>
        <w:spacing w:after="120" w:line="320" w:lineRule="exact"/>
        <w:ind w:right="-143"/>
        <w:rPr>
          <w:color w:val="C00000"/>
          <w:sz w:val="28"/>
        </w:rPr>
      </w:pPr>
      <w:r w:rsidRPr="009B4DD7">
        <w:rPr>
          <w:sz w:val="28"/>
        </w:rPr>
        <w:t xml:space="preserve">Les </w:t>
      </w:r>
      <w:r w:rsidRPr="008E1CBF">
        <w:rPr>
          <w:b/>
          <w:sz w:val="28"/>
        </w:rPr>
        <w:t xml:space="preserve">antennes mises à l'enquête </w:t>
      </w:r>
      <w:r w:rsidRPr="009B4DD7">
        <w:rPr>
          <w:sz w:val="28"/>
        </w:rPr>
        <w:t xml:space="preserve">sont des </w:t>
      </w:r>
      <w:r w:rsidRPr="008E1CBF">
        <w:rPr>
          <w:b/>
          <w:sz w:val="28"/>
          <w:u w:val="single"/>
        </w:rPr>
        <w:t xml:space="preserve">antennes </w:t>
      </w:r>
      <w:r w:rsidR="002449B2">
        <w:rPr>
          <w:b/>
          <w:sz w:val="28"/>
          <w:u w:val="single"/>
        </w:rPr>
        <w:t xml:space="preserve">DOUBLES, </w:t>
      </w:r>
      <w:r w:rsidRPr="002449B2">
        <w:rPr>
          <w:b/>
          <w:sz w:val="28"/>
          <w:u w:val="single"/>
        </w:rPr>
        <w:t>adaptatives dans leur partie supérieure</w:t>
      </w:r>
      <w:r w:rsidRPr="009B4DD7">
        <w:rPr>
          <w:sz w:val="28"/>
        </w:rPr>
        <w:t xml:space="preserve">, </w:t>
      </w:r>
      <w:r w:rsidRPr="008E1CBF">
        <w:rPr>
          <w:b/>
          <w:sz w:val="28"/>
          <w:u w:val="single"/>
        </w:rPr>
        <w:t>mises à l'enquête en mode</w:t>
      </w:r>
      <w:r w:rsidRPr="009B4DD7">
        <w:rPr>
          <w:b/>
          <w:sz w:val="28"/>
        </w:rPr>
        <w:t xml:space="preserve"> </w:t>
      </w:r>
      <w:r w:rsidRPr="008E1CBF">
        <w:rPr>
          <w:b/>
          <w:sz w:val="28"/>
          <w:u w:val="single"/>
        </w:rPr>
        <w:t>non adaptatif</w:t>
      </w:r>
      <w:r w:rsidRPr="009B4DD7">
        <w:rPr>
          <w:sz w:val="28"/>
        </w:rPr>
        <w:t>.</w:t>
      </w:r>
      <w:r>
        <w:rPr>
          <w:sz w:val="28"/>
        </w:rPr>
        <w:t xml:space="preserve"> </w:t>
      </w:r>
      <w:r w:rsidRPr="009B4DD7">
        <w:rPr>
          <w:sz w:val="28"/>
        </w:rPr>
        <w:t xml:space="preserve">Les opérateurs comptent </w:t>
      </w:r>
      <w:r w:rsidR="002449B2">
        <w:rPr>
          <w:sz w:val="28"/>
        </w:rPr>
        <w:t>ensuite</w:t>
      </w:r>
      <w:r w:rsidRPr="009B4DD7">
        <w:rPr>
          <w:sz w:val="28"/>
        </w:rPr>
        <w:t xml:space="preserve"> </w:t>
      </w:r>
      <w:r w:rsidRPr="00B90B2B">
        <w:rPr>
          <w:b/>
          <w:sz w:val="28"/>
        </w:rPr>
        <w:t>changer le</w:t>
      </w:r>
      <w:r w:rsidRPr="009B4DD7">
        <w:rPr>
          <w:sz w:val="28"/>
        </w:rPr>
        <w:t xml:space="preserve"> </w:t>
      </w:r>
      <w:r w:rsidRPr="00B90B2B">
        <w:rPr>
          <w:b/>
          <w:sz w:val="28"/>
        </w:rPr>
        <w:t>mode de fonctionnement</w:t>
      </w:r>
      <w:r w:rsidRPr="009B4DD7">
        <w:rPr>
          <w:sz w:val="28"/>
        </w:rPr>
        <w:t xml:space="preserve"> et </w:t>
      </w:r>
      <w:r w:rsidRPr="00B90B2B">
        <w:rPr>
          <w:b/>
          <w:sz w:val="28"/>
        </w:rPr>
        <w:t>appliquer les</w:t>
      </w:r>
      <w:r w:rsidRPr="009B4DD7">
        <w:rPr>
          <w:sz w:val="28"/>
        </w:rPr>
        <w:t xml:space="preserve"> </w:t>
      </w:r>
      <w:r w:rsidRPr="009B4DD7">
        <w:rPr>
          <w:b/>
          <w:sz w:val="28"/>
        </w:rPr>
        <w:t>facteurs de correction</w:t>
      </w:r>
      <w:r w:rsidRPr="009B4DD7">
        <w:rPr>
          <w:sz w:val="28"/>
        </w:rPr>
        <w:t xml:space="preserve"> </w:t>
      </w:r>
      <w:r w:rsidR="008E1CBF">
        <w:rPr>
          <w:sz w:val="28"/>
        </w:rPr>
        <w:t xml:space="preserve">qui permettront d’émettre </w:t>
      </w:r>
      <w:r w:rsidR="008E1CBF" w:rsidRPr="00B90B2B">
        <w:rPr>
          <w:b/>
          <w:sz w:val="28"/>
        </w:rPr>
        <w:t>8 fois plus fort</w:t>
      </w:r>
      <w:r w:rsidR="008E1CBF">
        <w:rPr>
          <w:sz w:val="28"/>
        </w:rPr>
        <w:t xml:space="preserve"> </w:t>
      </w:r>
      <w:r w:rsidRPr="00B90B2B">
        <w:rPr>
          <w:b/>
          <w:sz w:val="28"/>
        </w:rPr>
        <w:t>une fois le permis délivré</w:t>
      </w:r>
      <w:r w:rsidRPr="009B4DD7">
        <w:rPr>
          <w:sz w:val="28"/>
        </w:rPr>
        <w:t>.</w:t>
      </w:r>
      <w:r>
        <w:rPr>
          <w:sz w:val="28"/>
        </w:rPr>
        <w:t xml:space="preserve"> </w:t>
      </w:r>
      <w:r w:rsidR="008E1CBF">
        <w:rPr>
          <w:sz w:val="28"/>
        </w:rPr>
        <w:t xml:space="preserve">Ceci est </w:t>
      </w:r>
      <w:r w:rsidR="00CC01D0">
        <w:rPr>
          <w:sz w:val="28"/>
        </w:rPr>
        <w:t>hélas</w:t>
      </w:r>
      <w:r w:rsidR="008E1CBF">
        <w:rPr>
          <w:sz w:val="28"/>
        </w:rPr>
        <w:t xml:space="preserve"> </w:t>
      </w:r>
      <w:r w:rsidR="002449B2">
        <w:rPr>
          <w:b/>
          <w:sz w:val="28"/>
        </w:rPr>
        <w:t>autorisé</w:t>
      </w:r>
      <w:r w:rsidR="008E1CBF" w:rsidRPr="008E1CBF">
        <w:rPr>
          <w:b/>
          <w:sz w:val="28"/>
        </w:rPr>
        <w:t xml:space="preserve"> par la nouvelle révision</w:t>
      </w:r>
      <w:r w:rsidR="008E1CBF">
        <w:rPr>
          <w:sz w:val="28"/>
        </w:rPr>
        <w:t xml:space="preserve"> de l’ORNI (01.01.2022). </w:t>
      </w:r>
      <w:r w:rsidR="003477DD">
        <w:rPr>
          <w:sz w:val="28"/>
        </w:rPr>
        <w:t xml:space="preserve">Ericsson et </w:t>
      </w:r>
      <w:proofErr w:type="spellStart"/>
      <w:r w:rsidR="003477DD">
        <w:rPr>
          <w:sz w:val="28"/>
        </w:rPr>
        <w:t>Huawei</w:t>
      </w:r>
      <w:proofErr w:type="spellEnd"/>
      <w:r w:rsidR="003477DD">
        <w:rPr>
          <w:sz w:val="28"/>
        </w:rPr>
        <w:t xml:space="preserve"> proposent les deux </w:t>
      </w:r>
      <w:r w:rsidR="001007FD">
        <w:rPr>
          <w:sz w:val="28"/>
        </w:rPr>
        <w:t xml:space="preserve">ces doubles </w:t>
      </w:r>
      <w:r w:rsidR="003477DD">
        <w:rPr>
          <w:sz w:val="28"/>
        </w:rPr>
        <w:t>antennes.</w:t>
      </w:r>
      <w:r w:rsidR="002449B2">
        <w:rPr>
          <w:sz w:val="28"/>
        </w:rPr>
        <w:br/>
      </w:r>
      <w:r w:rsidR="008E1CBF" w:rsidRPr="00E87097">
        <w:rPr>
          <w:b/>
          <w:color w:val="FF0000"/>
          <w:sz w:val="28"/>
        </w:rPr>
        <w:t xml:space="preserve">Et </w:t>
      </w:r>
      <w:r w:rsidR="00FC5EE4" w:rsidRPr="00E87097">
        <w:rPr>
          <w:b/>
          <w:color w:val="FF0000"/>
          <w:sz w:val="28"/>
        </w:rPr>
        <w:t>Echallens est déjà</w:t>
      </w:r>
      <w:r w:rsidR="00FC5EE4" w:rsidRPr="00E87097">
        <w:rPr>
          <w:color w:val="FF0000"/>
          <w:sz w:val="28"/>
        </w:rPr>
        <w:t xml:space="preserve"> </w:t>
      </w:r>
      <w:r w:rsidR="00FC5EE4" w:rsidRPr="00E87097">
        <w:rPr>
          <w:b/>
          <w:color w:val="FF0000"/>
          <w:sz w:val="28"/>
        </w:rPr>
        <w:t>abondamment irr</w:t>
      </w:r>
      <w:r w:rsidR="008E1CBF" w:rsidRPr="00E87097">
        <w:rPr>
          <w:b/>
          <w:color w:val="FF0000"/>
          <w:sz w:val="28"/>
        </w:rPr>
        <w:t>adié</w:t>
      </w:r>
      <w:r w:rsidR="008E1CBF" w:rsidRPr="00E87097">
        <w:rPr>
          <w:color w:val="FF0000"/>
          <w:sz w:val="28"/>
        </w:rPr>
        <w:t xml:space="preserve"> </w:t>
      </w:r>
      <w:r w:rsidR="008E1CBF" w:rsidRPr="00E87097">
        <w:rPr>
          <w:b/>
          <w:color w:val="FF0000"/>
          <w:sz w:val="28"/>
        </w:rPr>
        <w:t>d’ondes électromagnétiques</w:t>
      </w:r>
      <w:r w:rsidR="002449B2" w:rsidRPr="00E87097">
        <w:rPr>
          <w:b/>
          <w:color w:val="FF0000"/>
          <w:sz w:val="28"/>
        </w:rPr>
        <w:t> !</w:t>
      </w:r>
    </w:p>
    <w:p w:rsidR="00B3334E" w:rsidRDefault="000F5759" w:rsidP="009E6D90">
      <w:pPr>
        <w:spacing w:after="120" w:line="320" w:lineRule="exact"/>
        <w:ind w:right="-143"/>
        <w:rPr>
          <w:sz w:val="28"/>
        </w:rPr>
      </w:pPr>
      <w:r w:rsidRPr="00A805C0">
        <w:rPr>
          <w:sz w:val="28"/>
        </w:rPr>
        <w:t xml:space="preserve">Les </w:t>
      </w:r>
      <w:r w:rsidRPr="00B90B2B">
        <w:rPr>
          <w:b/>
          <w:sz w:val="28"/>
        </w:rPr>
        <w:t>émissions</w:t>
      </w:r>
      <w:r w:rsidRPr="00A805C0">
        <w:rPr>
          <w:sz w:val="28"/>
        </w:rPr>
        <w:t xml:space="preserve"> de ces antennes</w:t>
      </w:r>
      <w:r w:rsidR="005819C1">
        <w:rPr>
          <w:sz w:val="28"/>
        </w:rPr>
        <w:t xml:space="preserve"> 5G </w:t>
      </w:r>
      <w:r w:rsidR="002256DD">
        <w:rPr>
          <w:sz w:val="28"/>
        </w:rPr>
        <w:t>sont</w:t>
      </w:r>
      <w:r w:rsidR="005819C1">
        <w:rPr>
          <w:sz w:val="28"/>
        </w:rPr>
        <w:t xml:space="preserve"> </w:t>
      </w:r>
      <w:r w:rsidR="005819C1" w:rsidRPr="005819C1">
        <w:rPr>
          <w:b/>
          <w:sz w:val="28"/>
        </w:rPr>
        <w:t xml:space="preserve">estimées </w:t>
      </w:r>
      <w:r w:rsidR="005819C1" w:rsidRPr="002449B2">
        <w:rPr>
          <w:sz w:val="28"/>
        </w:rPr>
        <w:t>de manière</w:t>
      </w:r>
      <w:r w:rsidR="005819C1" w:rsidRPr="005819C1">
        <w:rPr>
          <w:b/>
          <w:sz w:val="28"/>
        </w:rPr>
        <w:t xml:space="preserve"> très réduite</w:t>
      </w:r>
      <w:r w:rsidR="005819C1">
        <w:rPr>
          <w:sz w:val="28"/>
        </w:rPr>
        <w:t xml:space="preserve"> </w:t>
      </w:r>
      <w:r w:rsidR="005819C1" w:rsidRPr="002256DD">
        <w:rPr>
          <w:b/>
          <w:sz w:val="28"/>
        </w:rPr>
        <w:t>grâce à des</w:t>
      </w:r>
      <w:r w:rsidR="005819C1">
        <w:rPr>
          <w:sz w:val="28"/>
        </w:rPr>
        <w:t xml:space="preserve"> </w:t>
      </w:r>
      <w:r w:rsidR="005819C1" w:rsidRPr="000D11C6">
        <w:rPr>
          <w:b/>
          <w:sz w:val="28"/>
        </w:rPr>
        <w:t xml:space="preserve">astuces de calcul </w:t>
      </w:r>
      <w:r w:rsidR="005819C1">
        <w:rPr>
          <w:sz w:val="28"/>
        </w:rPr>
        <w:t>(</w:t>
      </w:r>
      <w:r w:rsidR="00D32511" w:rsidRPr="002256DD">
        <w:rPr>
          <w:b/>
          <w:sz w:val="28"/>
        </w:rPr>
        <w:t>facteur de réduction</w:t>
      </w:r>
      <w:r w:rsidR="00D32511">
        <w:rPr>
          <w:sz w:val="28"/>
        </w:rPr>
        <w:t xml:space="preserve"> </w:t>
      </w:r>
      <w:r w:rsidR="008E1CBF" w:rsidRPr="008E1CBF">
        <w:rPr>
          <w:b/>
          <w:sz w:val="28"/>
        </w:rPr>
        <w:t>de 8</w:t>
      </w:r>
      <w:r w:rsidR="00D32511">
        <w:rPr>
          <w:sz w:val="28"/>
        </w:rPr>
        <w:t xml:space="preserve">, </w:t>
      </w:r>
      <w:r w:rsidR="005819C1" w:rsidRPr="005819C1">
        <w:rPr>
          <w:b/>
          <w:sz w:val="28"/>
        </w:rPr>
        <w:t xml:space="preserve">moyenne </w:t>
      </w:r>
      <w:r w:rsidR="00D32511" w:rsidRPr="00D32511">
        <w:rPr>
          <w:sz w:val="28"/>
        </w:rPr>
        <w:t xml:space="preserve">des émissions </w:t>
      </w:r>
      <w:r w:rsidR="005819C1" w:rsidRPr="00D32511">
        <w:rPr>
          <w:sz w:val="28"/>
        </w:rPr>
        <w:t>sur</w:t>
      </w:r>
      <w:r w:rsidR="005819C1" w:rsidRPr="005819C1">
        <w:rPr>
          <w:b/>
          <w:sz w:val="28"/>
        </w:rPr>
        <w:t xml:space="preserve"> </w:t>
      </w:r>
      <w:r w:rsidR="00D32511">
        <w:rPr>
          <w:b/>
          <w:sz w:val="28"/>
        </w:rPr>
        <w:t>6 minutes</w:t>
      </w:r>
      <w:r w:rsidR="005819C1">
        <w:rPr>
          <w:sz w:val="28"/>
        </w:rPr>
        <w:t>)</w:t>
      </w:r>
      <w:r w:rsidR="007B7495">
        <w:rPr>
          <w:sz w:val="28"/>
        </w:rPr>
        <w:t>,</w:t>
      </w:r>
      <w:r w:rsidRPr="00A805C0">
        <w:rPr>
          <w:sz w:val="28"/>
        </w:rPr>
        <w:t xml:space="preserve"> et </w:t>
      </w:r>
      <w:r w:rsidR="005819C1">
        <w:rPr>
          <w:sz w:val="28"/>
        </w:rPr>
        <w:t xml:space="preserve">il sera </w:t>
      </w:r>
      <w:r w:rsidR="005819C1" w:rsidRPr="004264E0">
        <w:rPr>
          <w:b/>
          <w:sz w:val="28"/>
        </w:rPr>
        <w:t>difficile de connaître</w:t>
      </w:r>
      <w:r w:rsidRPr="00A805C0">
        <w:rPr>
          <w:sz w:val="28"/>
        </w:rPr>
        <w:t xml:space="preserve"> </w:t>
      </w:r>
      <w:r w:rsidRPr="005819C1">
        <w:rPr>
          <w:b/>
          <w:sz w:val="28"/>
        </w:rPr>
        <w:t>l’exposition réelle</w:t>
      </w:r>
      <w:r w:rsidRPr="00A805C0">
        <w:rPr>
          <w:sz w:val="28"/>
        </w:rPr>
        <w:t xml:space="preserve"> </w:t>
      </w:r>
      <w:r w:rsidRPr="004264E0">
        <w:rPr>
          <w:b/>
          <w:sz w:val="28"/>
        </w:rPr>
        <w:t>de la population</w:t>
      </w:r>
      <w:r w:rsidRPr="00A805C0">
        <w:rPr>
          <w:sz w:val="28"/>
        </w:rPr>
        <w:t>.</w:t>
      </w:r>
      <w:r w:rsidR="00F34D6B" w:rsidRPr="00A805C0">
        <w:rPr>
          <w:sz w:val="28"/>
        </w:rPr>
        <w:t xml:space="preserve"> </w:t>
      </w:r>
      <w:r w:rsidR="002256DD">
        <w:rPr>
          <w:sz w:val="28"/>
        </w:rPr>
        <w:t xml:space="preserve">On ne </w:t>
      </w:r>
      <w:r w:rsidR="002256DD" w:rsidRPr="002C0D87">
        <w:rPr>
          <w:b/>
          <w:sz w:val="28"/>
        </w:rPr>
        <w:t>tient pas compte</w:t>
      </w:r>
      <w:r w:rsidR="002256DD">
        <w:rPr>
          <w:sz w:val="28"/>
        </w:rPr>
        <w:t xml:space="preserve"> de divers facteurs</w:t>
      </w:r>
      <w:r w:rsidR="00B3334E">
        <w:rPr>
          <w:sz w:val="28"/>
        </w:rPr>
        <w:t xml:space="preserve"> comme les</w:t>
      </w:r>
      <w:r w:rsidR="002256DD">
        <w:rPr>
          <w:sz w:val="28"/>
        </w:rPr>
        <w:t xml:space="preserve"> réflexions </w:t>
      </w:r>
      <w:r w:rsidR="00014B3E">
        <w:rPr>
          <w:sz w:val="28"/>
        </w:rPr>
        <w:t xml:space="preserve">des faisceaux </w:t>
      </w:r>
      <w:r w:rsidR="002256DD">
        <w:rPr>
          <w:sz w:val="28"/>
        </w:rPr>
        <w:t xml:space="preserve">sur le sol et les bâtiments voisins par exemple. </w:t>
      </w:r>
    </w:p>
    <w:p w:rsidR="000F5759" w:rsidRPr="00A805C0" w:rsidRDefault="00F34D6B" w:rsidP="009E6D90">
      <w:pPr>
        <w:spacing w:after="120" w:line="320" w:lineRule="exact"/>
        <w:ind w:right="-143"/>
        <w:rPr>
          <w:sz w:val="28"/>
        </w:rPr>
      </w:pPr>
      <w:r w:rsidRPr="00A805C0">
        <w:rPr>
          <w:sz w:val="28"/>
        </w:rPr>
        <w:t>Rappelons aussi que déjà pour les antennes actuelles, on a de</w:t>
      </w:r>
      <w:r w:rsidR="002C0D87">
        <w:rPr>
          <w:sz w:val="28"/>
        </w:rPr>
        <w:t xml:space="preserve"> grands</w:t>
      </w:r>
      <w:r w:rsidRPr="00A805C0">
        <w:rPr>
          <w:sz w:val="28"/>
        </w:rPr>
        <w:t xml:space="preserve"> doutes sur le </w:t>
      </w:r>
      <w:r w:rsidRPr="004264E0">
        <w:rPr>
          <w:b/>
          <w:sz w:val="28"/>
        </w:rPr>
        <w:t>respect des normes d’émission</w:t>
      </w:r>
      <w:r w:rsidRPr="00A805C0">
        <w:rPr>
          <w:sz w:val="28"/>
        </w:rPr>
        <w:t xml:space="preserve"> vu que </w:t>
      </w:r>
      <w:r w:rsidR="005819C1">
        <w:rPr>
          <w:sz w:val="28"/>
        </w:rPr>
        <w:t xml:space="preserve">récemment </w:t>
      </w:r>
      <w:r w:rsidR="00D32511">
        <w:rPr>
          <w:sz w:val="28"/>
        </w:rPr>
        <w:t xml:space="preserve">une </w:t>
      </w:r>
      <w:r w:rsidR="00D32511" w:rsidRPr="00B3334E">
        <w:rPr>
          <w:b/>
          <w:sz w:val="28"/>
        </w:rPr>
        <w:t>enquête sur les dépassements de valeurs limites</w:t>
      </w:r>
      <w:r w:rsidR="00D32511">
        <w:rPr>
          <w:sz w:val="28"/>
        </w:rPr>
        <w:t xml:space="preserve"> a montré </w:t>
      </w:r>
      <w:r w:rsidR="00D32511" w:rsidRPr="00B3334E">
        <w:rPr>
          <w:b/>
          <w:sz w:val="28"/>
        </w:rPr>
        <w:t>qu’une antenne sur 5</w:t>
      </w:r>
      <w:r w:rsidR="00D32511">
        <w:rPr>
          <w:sz w:val="28"/>
        </w:rPr>
        <w:t xml:space="preserve"> </w:t>
      </w:r>
      <w:r w:rsidR="00D32511" w:rsidRPr="00CF085B">
        <w:rPr>
          <w:b/>
          <w:sz w:val="28"/>
        </w:rPr>
        <w:t>était hors norme</w:t>
      </w:r>
      <w:r w:rsidR="00B3334E" w:rsidRPr="00CF085B">
        <w:rPr>
          <w:b/>
          <w:sz w:val="28"/>
        </w:rPr>
        <w:t>s</w:t>
      </w:r>
      <w:r w:rsidR="00D32511">
        <w:rPr>
          <w:sz w:val="28"/>
        </w:rPr>
        <w:t> !</w:t>
      </w:r>
      <w:r w:rsidR="00905508">
        <w:rPr>
          <w:sz w:val="28"/>
        </w:rPr>
        <w:t xml:space="preserve"> Les vé</w:t>
      </w:r>
      <w:r w:rsidR="008D452C">
        <w:rPr>
          <w:sz w:val="28"/>
        </w:rPr>
        <w:t xml:space="preserve">rifier toutes </w:t>
      </w:r>
      <w:r w:rsidR="00A24C53">
        <w:rPr>
          <w:sz w:val="28"/>
        </w:rPr>
        <w:t xml:space="preserve">(plus de 20'000) </w:t>
      </w:r>
      <w:r w:rsidR="008D452C">
        <w:rPr>
          <w:sz w:val="28"/>
        </w:rPr>
        <w:t xml:space="preserve">semble </w:t>
      </w:r>
      <w:r w:rsidR="002E0593">
        <w:rPr>
          <w:sz w:val="28"/>
        </w:rPr>
        <w:t>irréaliste</w:t>
      </w:r>
      <w:r w:rsidR="008D452C">
        <w:rPr>
          <w:sz w:val="28"/>
        </w:rPr>
        <w:t xml:space="preserve">. </w:t>
      </w:r>
      <w:r w:rsidR="008D452C" w:rsidRPr="00CF085B">
        <w:rPr>
          <w:b/>
          <w:sz w:val="28"/>
        </w:rPr>
        <w:t>Pour l</w:t>
      </w:r>
      <w:r w:rsidR="00B3334E" w:rsidRPr="00CF085B">
        <w:rPr>
          <w:b/>
          <w:sz w:val="28"/>
        </w:rPr>
        <w:t>es</w:t>
      </w:r>
      <w:r w:rsidR="008D452C" w:rsidRPr="00CF085B">
        <w:rPr>
          <w:b/>
          <w:sz w:val="28"/>
        </w:rPr>
        <w:t xml:space="preserve"> 5G ce sera encore plus </w:t>
      </w:r>
      <w:r w:rsidR="000D11C6" w:rsidRPr="00CF085B">
        <w:rPr>
          <w:b/>
          <w:sz w:val="28"/>
        </w:rPr>
        <w:t>malaisé</w:t>
      </w:r>
      <w:r w:rsidR="00D32511" w:rsidRPr="00CF085B">
        <w:rPr>
          <w:b/>
          <w:sz w:val="28"/>
        </w:rPr>
        <w:t xml:space="preserve"> vu qu’on ne les mesure</w:t>
      </w:r>
      <w:r w:rsidR="00B3334E" w:rsidRPr="00CF085B">
        <w:rPr>
          <w:b/>
          <w:sz w:val="28"/>
        </w:rPr>
        <w:t xml:space="preserve"> pas</w:t>
      </w:r>
      <w:r w:rsidR="00D32511" w:rsidRPr="00CF085B">
        <w:rPr>
          <w:b/>
          <w:sz w:val="28"/>
        </w:rPr>
        <w:t xml:space="preserve">. </w:t>
      </w:r>
      <w:r w:rsidR="00B3334E" w:rsidRPr="00CF085B">
        <w:rPr>
          <w:b/>
          <w:sz w:val="28"/>
        </w:rPr>
        <w:br/>
      </w:r>
      <w:r w:rsidR="002256DD">
        <w:rPr>
          <w:sz w:val="28"/>
        </w:rPr>
        <w:t>Le « </w:t>
      </w:r>
      <w:r w:rsidR="002256DD" w:rsidRPr="00B90B2B">
        <w:rPr>
          <w:b/>
          <w:sz w:val="28"/>
        </w:rPr>
        <w:t>monitoring</w:t>
      </w:r>
      <w:r w:rsidR="002256DD">
        <w:rPr>
          <w:sz w:val="28"/>
        </w:rPr>
        <w:t xml:space="preserve"> » des antennes 5G consiste en une vérification du </w:t>
      </w:r>
      <w:r w:rsidR="00B3334E">
        <w:rPr>
          <w:sz w:val="28"/>
        </w:rPr>
        <w:t>« </w:t>
      </w:r>
      <w:r w:rsidR="002256DD">
        <w:rPr>
          <w:sz w:val="28"/>
        </w:rPr>
        <w:t>journal des émissions</w:t>
      </w:r>
      <w:r w:rsidR="00B3334E">
        <w:rPr>
          <w:sz w:val="28"/>
        </w:rPr>
        <w:t> » (</w:t>
      </w:r>
      <w:proofErr w:type="spellStart"/>
      <w:r w:rsidR="00B3334E" w:rsidRPr="00B3334E">
        <w:rPr>
          <w:i/>
          <w:sz w:val="28"/>
        </w:rPr>
        <w:t>logfile</w:t>
      </w:r>
      <w:proofErr w:type="spellEnd"/>
      <w:r w:rsidR="00B3334E">
        <w:rPr>
          <w:sz w:val="28"/>
        </w:rPr>
        <w:t>)</w:t>
      </w:r>
      <w:r w:rsidR="002256DD">
        <w:rPr>
          <w:sz w:val="28"/>
        </w:rPr>
        <w:t xml:space="preserve"> des antennes, </w:t>
      </w:r>
      <w:r w:rsidR="00A51FF2">
        <w:rPr>
          <w:sz w:val="28"/>
        </w:rPr>
        <w:t xml:space="preserve">mais qui est </w:t>
      </w:r>
      <w:r w:rsidR="002256DD" w:rsidRPr="00774643">
        <w:rPr>
          <w:b/>
          <w:sz w:val="28"/>
        </w:rPr>
        <w:t>sous contrôle</w:t>
      </w:r>
      <w:r w:rsidR="002256DD">
        <w:rPr>
          <w:sz w:val="28"/>
        </w:rPr>
        <w:t xml:space="preserve"> du fabricant d’antennes et des opérateurs. </w:t>
      </w:r>
    </w:p>
    <w:p w:rsidR="00774643" w:rsidRDefault="002256DD" w:rsidP="00E45D40">
      <w:pPr>
        <w:spacing w:after="120" w:line="320" w:lineRule="exact"/>
        <w:ind w:right="-143"/>
        <w:rPr>
          <w:b/>
          <w:sz w:val="28"/>
        </w:rPr>
      </w:pPr>
      <w:r w:rsidRPr="002256DD">
        <w:rPr>
          <w:b/>
          <w:sz w:val="28"/>
        </w:rPr>
        <w:t xml:space="preserve">On nous impose </w:t>
      </w:r>
      <w:r w:rsidR="000F1AE6" w:rsidRPr="00A51FF2">
        <w:rPr>
          <w:b/>
          <w:sz w:val="28"/>
        </w:rPr>
        <w:t xml:space="preserve">de manière totalement </w:t>
      </w:r>
      <w:r w:rsidR="000F1AE6" w:rsidRPr="004264E0">
        <w:rPr>
          <w:b/>
          <w:sz w:val="28"/>
        </w:rPr>
        <w:t>anti-démocratique</w:t>
      </w:r>
      <w:r w:rsidR="000F1AE6" w:rsidRPr="002256DD">
        <w:rPr>
          <w:b/>
          <w:sz w:val="28"/>
        </w:rPr>
        <w:t xml:space="preserve"> </w:t>
      </w:r>
      <w:r w:rsidR="00F34D6B" w:rsidRPr="002256DD">
        <w:rPr>
          <w:b/>
          <w:sz w:val="28"/>
        </w:rPr>
        <w:t xml:space="preserve">une technologie </w:t>
      </w:r>
      <w:r w:rsidR="005D2FB2">
        <w:rPr>
          <w:b/>
          <w:sz w:val="28"/>
        </w:rPr>
        <w:t>nuisible</w:t>
      </w:r>
      <w:r w:rsidR="00A51FF2">
        <w:rPr>
          <w:b/>
          <w:sz w:val="28"/>
        </w:rPr>
        <w:t xml:space="preserve"> </w:t>
      </w:r>
      <w:r w:rsidR="000F1AE6">
        <w:rPr>
          <w:b/>
          <w:sz w:val="28"/>
        </w:rPr>
        <w:t xml:space="preserve">à l’humain et à l’environnement, </w:t>
      </w:r>
      <w:r w:rsidR="00A51FF2">
        <w:rPr>
          <w:b/>
          <w:sz w:val="28"/>
        </w:rPr>
        <w:t>dont</w:t>
      </w:r>
      <w:r w:rsidR="00F34D6B" w:rsidRPr="002256DD">
        <w:rPr>
          <w:b/>
          <w:sz w:val="28"/>
        </w:rPr>
        <w:t xml:space="preserve"> </w:t>
      </w:r>
      <w:r w:rsidR="00A805C0" w:rsidRPr="002256DD">
        <w:rPr>
          <w:b/>
          <w:sz w:val="28"/>
        </w:rPr>
        <w:t>plus de</w:t>
      </w:r>
      <w:r w:rsidR="00A805C0" w:rsidRPr="00A805C0">
        <w:rPr>
          <w:sz w:val="28"/>
        </w:rPr>
        <w:t xml:space="preserve"> </w:t>
      </w:r>
      <w:r w:rsidR="00F34D6B" w:rsidRPr="00B35D84">
        <w:rPr>
          <w:b/>
          <w:sz w:val="28"/>
        </w:rPr>
        <w:t>6</w:t>
      </w:r>
      <w:r w:rsidR="00A805C0" w:rsidRPr="00B35D84">
        <w:rPr>
          <w:b/>
          <w:sz w:val="28"/>
        </w:rPr>
        <w:t>5</w:t>
      </w:r>
      <w:r w:rsidR="00F34D6B" w:rsidRPr="00B35D84">
        <w:rPr>
          <w:b/>
          <w:sz w:val="28"/>
        </w:rPr>
        <w:t>% des Suisses ne veulent pas</w:t>
      </w:r>
      <w:r w:rsidR="00A3444A">
        <w:rPr>
          <w:b/>
          <w:sz w:val="28"/>
        </w:rPr>
        <w:t xml:space="preserve">. </w:t>
      </w:r>
    </w:p>
    <w:p w:rsidR="00774643" w:rsidRPr="00774643" w:rsidRDefault="00A3444A" w:rsidP="00774643">
      <w:pPr>
        <w:spacing w:after="120" w:line="320" w:lineRule="exact"/>
        <w:ind w:right="-143"/>
        <w:rPr>
          <w:b/>
          <w:sz w:val="28"/>
        </w:rPr>
      </w:pPr>
      <w:r>
        <w:rPr>
          <w:sz w:val="28"/>
        </w:rPr>
        <w:t>Merci</w:t>
      </w:r>
      <w:r w:rsidR="00F34D6B" w:rsidRPr="00A805C0">
        <w:rPr>
          <w:sz w:val="28"/>
        </w:rPr>
        <w:t xml:space="preserve"> de bien vouloir </w:t>
      </w:r>
      <w:r w:rsidR="00F34D6B" w:rsidRPr="005819C1">
        <w:rPr>
          <w:b/>
          <w:sz w:val="28"/>
        </w:rPr>
        <w:t>vous</w:t>
      </w:r>
      <w:r w:rsidR="00F34D6B" w:rsidRPr="00A805C0">
        <w:rPr>
          <w:sz w:val="28"/>
        </w:rPr>
        <w:t xml:space="preserve"> </w:t>
      </w:r>
      <w:r w:rsidR="00F34D6B" w:rsidRPr="005819C1">
        <w:rPr>
          <w:b/>
          <w:sz w:val="28"/>
        </w:rPr>
        <w:t>inscrire</w:t>
      </w:r>
      <w:r w:rsidR="00F34D6B" w:rsidRPr="00A805C0">
        <w:rPr>
          <w:sz w:val="28"/>
        </w:rPr>
        <w:t xml:space="preserve"> sur le site </w:t>
      </w:r>
      <w:hyperlink r:id="rId11" w:history="1">
        <w:r w:rsidR="00A805C0" w:rsidRPr="00D07568">
          <w:rPr>
            <w:rStyle w:val="Lienhypertexte"/>
            <w:b/>
            <w:sz w:val="28"/>
          </w:rPr>
          <w:t>www.stop5g-echallens.ch</w:t>
        </w:r>
      </w:hyperlink>
      <w:r w:rsidR="00A805C0" w:rsidRPr="00A805C0">
        <w:rPr>
          <w:sz w:val="28"/>
        </w:rPr>
        <w:t>,</w:t>
      </w:r>
      <w:r w:rsidR="00F34D6B" w:rsidRPr="00A805C0">
        <w:rPr>
          <w:sz w:val="28"/>
        </w:rPr>
        <w:t xml:space="preserve"> </w:t>
      </w:r>
      <w:r w:rsidR="00F34D6B" w:rsidRPr="002256DD">
        <w:rPr>
          <w:b/>
          <w:sz w:val="28"/>
        </w:rPr>
        <w:t>c’est gratuit</w:t>
      </w:r>
      <w:r w:rsidR="00905508" w:rsidRPr="002256DD">
        <w:rPr>
          <w:b/>
          <w:sz w:val="28"/>
        </w:rPr>
        <w:t>, il y a davantage d’infos</w:t>
      </w:r>
      <w:r w:rsidR="00905508">
        <w:rPr>
          <w:sz w:val="28"/>
        </w:rPr>
        <w:t>,</w:t>
      </w:r>
      <w:r w:rsidR="00F34D6B" w:rsidRPr="00A805C0">
        <w:rPr>
          <w:sz w:val="28"/>
        </w:rPr>
        <w:t xml:space="preserve"> et cela nous permettra de </w:t>
      </w:r>
      <w:r w:rsidRPr="005C5600">
        <w:rPr>
          <w:sz w:val="28"/>
        </w:rPr>
        <w:t>vous</w:t>
      </w:r>
      <w:r w:rsidRPr="00461C30">
        <w:rPr>
          <w:b/>
          <w:sz w:val="28"/>
        </w:rPr>
        <w:t xml:space="preserve"> tenir au courant de l’évolution</w:t>
      </w:r>
      <w:r w:rsidRPr="00A805C0">
        <w:rPr>
          <w:sz w:val="28"/>
        </w:rPr>
        <w:t xml:space="preserve"> </w:t>
      </w:r>
      <w:r w:rsidRPr="00461C30">
        <w:rPr>
          <w:b/>
          <w:sz w:val="28"/>
        </w:rPr>
        <w:t>de ce dossier</w:t>
      </w:r>
      <w:r w:rsidRPr="00A805C0">
        <w:rPr>
          <w:sz w:val="28"/>
        </w:rPr>
        <w:t xml:space="preserve"> </w:t>
      </w:r>
      <w:r w:rsidR="00F34D6B" w:rsidRPr="000F772B">
        <w:rPr>
          <w:b/>
          <w:sz w:val="28"/>
        </w:rPr>
        <w:t>par</w:t>
      </w:r>
      <w:r w:rsidR="00F34D6B" w:rsidRPr="00A805C0">
        <w:rPr>
          <w:sz w:val="28"/>
        </w:rPr>
        <w:t xml:space="preserve"> </w:t>
      </w:r>
      <w:r w:rsidR="00F34D6B" w:rsidRPr="000F772B">
        <w:rPr>
          <w:b/>
          <w:sz w:val="28"/>
        </w:rPr>
        <w:t>e-mail</w:t>
      </w:r>
      <w:r>
        <w:rPr>
          <w:b/>
          <w:sz w:val="28"/>
        </w:rPr>
        <w:t xml:space="preserve">. </w:t>
      </w:r>
      <w:r w:rsidRPr="00A3444A">
        <w:rPr>
          <w:sz w:val="28"/>
        </w:rPr>
        <w:t>Vous</w:t>
      </w:r>
      <w:r>
        <w:rPr>
          <w:b/>
          <w:sz w:val="28"/>
        </w:rPr>
        <w:t xml:space="preserve"> </w:t>
      </w:r>
      <w:r>
        <w:rPr>
          <w:sz w:val="28"/>
        </w:rPr>
        <w:t xml:space="preserve">y trouverez aussi les </w:t>
      </w:r>
      <w:r w:rsidRPr="005C16CA">
        <w:rPr>
          <w:b/>
          <w:sz w:val="28"/>
          <w:highlight w:val="yellow"/>
        </w:rPr>
        <w:t>listes de signatures</w:t>
      </w:r>
      <w:r>
        <w:rPr>
          <w:sz w:val="28"/>
        </w:rPr>
        <w:t xml:space="preserve"> pour l’</w:t>
      </w:r>
      <w:r w:rsidRPr="005C16CA">
        <w:rPr>
          <w:b/>
          <w:sz w:val="28"/>
        </w:rPr>
        <w:t>opposition</w:t>
      </w:r>
      <w:r w:rsidR="005C16CA" w:rsidRPr="005C16CA">
        <w:rPr>
          <w:b/>
          <w:sz w:val="28"/>
        </w:rPr>
        <w:t xml:space="preserve"> collective</w:t>
      </w:r>
      <w:r>
        <w:rPr>
          <w:sz w:val="28"/>
        </w:rPr>
        <w:t xml:space="preserve">. </w:t>
      </w:r>
      <w:r w:rsidR="00154DBF">
        <w:rPr>
          <w:sz w:val="28"/>
        </w:rPr>
        <w:br/>
      </w:r>
      <w:r w:rsidR="00774643" w:rsidRPr="00774643">
        <w:rPr>
          <w:b/>
          <w:color w:val="FF0000"/>
          <w:sz w:val="28"/>
          <w:highlight w:val="yellow"/>
        </w:rPr>
        <w:t>DÉLAI DE RETOUR SIGNATURES OPPOSITION</w:t>
      </w:r>
      <w:r w:rsidR="00774643">
        <w:rPr>
          <w:b/>
          <w:color w:val="FF0000"/>
          <w:sz w:val="28"/>
        </w:rPr>
        <w:t xml:space="preserve"> </w:t>
      </w:r>
      <w:r w:rsidR="00774643" w:rsidRPr="00774643">
        <w:rPr>
          <w:b/>
          <w:color w:val="FF0000"/>
          <w:sz w:val="28"/>
          <w:highlight w:val="yellow"/>
        </w:rPr>
        <w:t>24 MARS à Stop5GEchallens, Grand Record 21</w:t>
      </w:r>
    </w:p>
    <w:p w:rsidR="00D032E7" w:rsidRPr="00774643" w:rsidRDefault="00A3444A" w:rsidP="00E45D40">
      <w:pPr>
        <w:spacing w:after="120" w:line="320" w:lineRule="exact"/>
        <w:ind w:right="-143"/>
        <w:rPr>
          <w:b/>
          <w:sz w:val="28"/>
        </w:rPr>
      </w:pPr>
      <w:r w:rsidRPr="00E87097">
        <w:rPr>
          <w:b/>
          <w:color w:val="FF0000"/>
          <w:sz w:val="28"/>
        </w:rPr>
        <w:t>Merci de participer à cette récolte !</w:t>
      </w:r>
      <w:r w:rsidR="00E45D40" w:rsidRPr="00E87097">
        <w:rPr>
          <w:b/>
          <w:color w:val="FF0000"/>
          <w:sz w:val="28"/>
        </w:rPr>
        <w:t xml:space="preserve"> </w:t>
      </w:r>
      <w:r w:rsidR="005C16CA" w:rsidRPr="00AE686B">
        <w:rPr>
          <w:b/>
          <w:sz w:val="28"/>
          <w:highlight w:val="yellow"/>
        </w:rPr>
        <w:t>L</w:t>
      </w:r>
      <w:r w:rsidR="00E45D40" w:rsidRPr="00AE686B">
        <w:rPr>
          <w:b/>
          <w:sz w:val="28"/>
          <w:highlight w:val="yellow"/>
        </w:rPr>
        <w:t>’opposition collective</w:t>
      </w:r>
      <w:r w:rsidR="00E45D40">
        <w:rPr>
          <w:sz w:val="28"/>
        </w:rPr>
        <w:t xml:space="preserve"> peut </w:t>
      </w:r>
      <w:r w:rsidR="00B35719">
        <w:rPr>
          <w:sz w:val="28"/>
        </w:rPr>
        <w:t xml:space="preserve">aussi </w:t>
      </w:r>
      <w:r w:rsidR="00E45D40">
        <w:rPr>
          <w:sz w:val="28"/>
        </w:rPr>
        <w:t xml:space="preserve">être </w:t>
      </w:r>
      <w:r w:rsidR="00E45D40" w:rsidRPr="005C16CA">
        <w:rPr>
          <w:b/>
          <w:sz w:val="28"/>
          <w:highlight w:val="yellow"/>
        </w:rPr>
        <w:t>signée</w:t>
      </w:r>
      <w:r w:rsidR="00E45D40" w:rsidRPr="005C16CA">
        <w:rPr>
          <w:sz w:val="28"/>
          <w:highlight w:val="yellow"/>
        </w:rPr>
        <w:t xml:space="preserve"> </w:t>
      </w:r>
      <w:r w:rsidR="00B35719" w:rsidRPr="005C16CA">
        <w:rPr>
          <w:b/>
          <w:sz w:val="28"/>
          <w:highlight w:val="yellow"/>
        </w:rPr>
        <w:t>dans</w:t>
      </w:r>
      <w:r w:rsidR="00B35719" w:rsidRPr="005C16CA">
        <w:rPr>
          <w:sz w:val="28"/>
          <w:highlight w:val="yellow"/>
        </w:rPr>
        <w:t xml:space="preserve"> </w:t>
      </w:r>
      <w:r w:rsidR="00B35719" w:rsidRPr="005C16CA">
        <w:rPr>
          <w:b/>
          <w:sz w:val="28"/>
          <w:highlight w:val="yellow"/>
        </w:rPr>
        <w:t>certains commerces d’Echallens</w:t>
      </w:r>
      <w:r w:rsidR="00B35719">
        <w:rPr>
          <w:sz w:val="28"/>
        </w:rPr>
        <w:t xml:space="preserve">, voir lesquels sur le site </w:t>
      </w:r>
      <w:hyperlink r:id="rId12" w:history="1">
        <w:r w:rsidR="00B35719" w:rsidRPr="005C16CA">
          <w:rPr>
            <w:rStyle w:val="Lienhypertexte"/>
            <w:b/>
            <w:sz w:val="28"/>
          </w:rPr>
          <w:t>stop5g-echallens.ch/opposition</w:t>
        </w:r>
      </w:hyperlink>
      <w:r w:rsidR="00B35719">
        <w:rPr>
          <w:sz w:val="28"/>
        </w:rPr>
        <w:t>.</w:t>
      </w:r>
    </w:p>
    <w:p w:rsidR="000F5759" w:rsidRDefault="00A805C0" w:rsidP="009E6D90">
      <w:pPr>
        <w:spacing w:after="120" w:line="320" w:lineRule="exact"/>
        <w:rPr>
          <w:sz w:val="28"/>
        </w:rPr>
      </w:pPr>
      <w:r w:rsidRPr="00A805C0">
        <w:rPr>
          <w:sz w:val="28"/>
        </w:rPr>
        <w:t xml:space="preserve">Notez que bien entendu </w:t>
      </w:r>
      <w:r w:rsidRPr="00B35D84">
        <w:rPr>
          <w:b/>
          <w:sz w:val="28"/>
        </w:rPr>
        <w:t>vos données ne seront en aucun cas utilisées à d’autres fins</w:t>
      </w:r>
      <w:r w:rsidRPr="00A805C0">
        <w:rPr>
          <w:sz w:val="28"/>
        </w:rPr>
        <w:t xml:space="preserve"> que cette </w:t>
      </w:r>
      <w:r w:rsidR="0047372C">
        <w:rPr>
          <w:sz w:val="28"/>
        </w:rPr>
        <w:t xml:space="preserve">opposition dans cette </w:t>
      </w:r>
      <w:r w:rsidR="00D32511">
        <w:rPr>
          <w:sz w:val="28"/>
        </w:rPr>
        <w:t>mise à l’enquête</w:t>
      </w:r>
      <w:r w:rsidR="00E45D40">
        <w:rPr>
          <w:sz w:val="28"/>
        </w:rPr>
        <w:t xml:space="preserve">. </w:t>
      </w:r>
      <w:r w:rsidR="00B80248" w:rsidRPr="004264E0">
        <w:rPr>
          <w:b/>
          <w:sz w:val="28"/>
        </w:rPr>
        <w:t>Vous pou</w:t>
      </w:r>
      <w:r w:rsidR="004264E0">
        <w:rPr>
          <w:b/>
          <w:sz w:val="28"/>
        </w:rPr>
        <w:t>rre</w:t>
      </w:r>
      <w:r w:rsidR="00B80248" w:rsidRPr="004264E0">
        <w:rPr>
          <w:b/>
          <w:sz w:val="28"/>
        </w:rPr>
        <w:t>z</w:t>
      </w:r>
      <w:r w:rsidR="00B80248">
        <w:rPr>
          <w:sz w:val="28"/>
        </w:rPr>
        <w:t xml:space="preserve"> </w:t>
      </w:r>
      <w:r w:rsidR="00B80248" w:rsidRPr="00B80248">
        <w:rPr>
          <w:b/>
          <w:sz w:val="28"/>
        </w:rPr>
        <w:t>en tout temps</w:t>
      </w:r>
      <w:r w:rsidR="00B80248">
        <w:rPr>
          <w:sz w:val="28"/>
        </w:rPr>
        <w:t xml:space="preserve"> </w:t>
      </w:r>
      <w:r w:rsidR="00B80248" w:rsidRPr="00B80248">
        <w:rPr>
          <w:b/>
          <w:sz w:val="28"/>
        </w:rPr>
        <w:t>vous désinscrire</w:t>
      </w:r>
      <w:r w:rsidR="00B80248">
        <w:rPr>
          <w:sz w:val="28"/>
        </w:rPr>
        <w:t xml:space="preserve"> </w:t>
      </w:r>
      <w:r w:rsidR="00B80248" w:rsidRPr="00B80248">
        <w:rPr>
          <w:b/>
          <w:sz w:val="28"/>
        </w:rPr>
        <w:t>et vos</w:t>
      </w:r>
      <w:r w:rsidR="00B80248">
        <w:rPr>
          <w:sz w:val="28"/>
        </w:rPr>
        <w:t xml:space="preserve"> </w:t>
      </w:r>
      <w:r w:rsidR="00B80248" w:rsidRPr="00B80248">
        <w:rPr>
          <w:b/>
          <w:sz w:val="28"/>
        </w:rPr>
        <w:t>données personnelles seront effacées</w:t>
      </w:r>
      <w:r w:rsidR="00B80248">
        <w:rPr>
          <w:sz w:val="28"/>
        </w:rPr>
        <w:t>.</w:t>
      </w:r>
    </w:p>
    <w:p w:rsidR="00526B36" w:rsidRPr="0071142A" w:rsidRDefault="00526B36" w:rsidP="009E6D90">
      <w:pPr>
        <w:spacing w:after="120" w:line="320" w:lineRule="exact"/>
        <w:rPr>
          <w:color w:val="FF0000"/>
          <w:sz w:val="28"/>
        </w:rPr>
      </w:pPr>
      <w:r w:rsidRPr="00774643">
        <w:rPr>
          <w:b/>
          <w:color w:val="FF0000"/>
          <w:sz w:val="28"/>
          <w:highlight w:val="yellow"/>
        </w:rPr>
        <w:t>IMPORTANT</w:t>
      </w:r>
      <w:r w:rsidRPr="00774643">
        <w:rPr>
          <w:color w:val="FF0000"/>
          <w:sz w:val="28"/>
          <w:highlight w:val="yellow"/>
        </w:rPr>
        <w:t xml:space="preserve"> : </w:t>
      </w:r>
      <w:r w:rsidRPr="00774643">
        <w:rPr>
          <w:b/>
          <w:color w:val="FF0000"/>
          <w:sz w:val="28"/>
          <w:highlight w:val="yellow"/>
        </w:rPr>
        <w:t>merci de transmettre ce flyer à des connaissances qui ne l’auraient pas reçu !</w:t>
      </w:r>
    </w:p>
    <w:p w:rsidR="00D032E7" w:rsidRDefault="00A805C0" w:rsidP="009E6D90">
      <w:pPr>
        <w:spacing w:after="120" w:line="320" w:lineRule="exact"/>
        <w:rPr>
          <w:sz w:val="28"/>
        </w:rPr>
      </w:pPr>
      <w:r>
        <w:rPr>
          <w:sz w:val="28"/>
        </w:rPr>
        <w:t xml:space="preserve">Nous vous remercions de votre </w:t>
      </w:r>
      <w:r w:rsidR="007B7495">
        <w:rPr>
          <w:sz w:val="28"/>
        </w:rPr>
        <w:t xml:space="preserve">compréhension et vous adressons nos </w:t>
      </w:r>
      <w:r w:rsidR="00B80248">
        <w:rPr>
          <w:sz w:val="28"/>
        </w:rPr>
        <w:t>meilleures</w:t>
      </w:r>
      <w:r w:rsidR="007B7495">
        <w:rPr>
          <w:sz w:val="28"/>
        </w:rPr>
        <w:t xml:space="preserve"> salutations</w:t>
      </w:r>
      <w:r w:rsidR="00D032E7">
        <w:rPr>
          <w:sz w:val="28"/>
        </w:rPr>
        <w:t>.</w:t>
      </w:r>
    </w:p>
    <w:p w:rsidR="0071142A" w:rsidRPr="0071142A" w:rsidRDefault="007B7495" w:rsidP="009E6D90">
      <w:pPr>
        <w:spacing w:after="120" w:line="320" w:lineRule="exact"/>
        <w:rPr>
          <w:color w:val="0563C1" w:themeColor="hyperlink"/>
          <w:sz w:val="24"/>
          <w:u w:val="single"/>
        </w:rPr>
      </w:pPr>
      <w:r w:rsidRPr="008B0A8F">
        <w:rPr>
          <w:b/>
          <w:sz w:val="28"/>
        </w:rPr>
        <w:t>COLLECTIF STOP 5G ECHALLENS</w:t>
      </w:r>
      <w:r w:rsidR="009B4DD7">
        <w:rPr>
          <w:b/>
          <w:sz w:val="28"/>
        </w:rPr>
        <w:t xml:space="preserve">            </w:t>
      </w:r>
      <w:r w:rsidR="000F1AE6">
        <w:rPr>
          <w:b/>
          <w:sz w:val="28"/>
        </w:rPr>
        <w:t xml:space="preserve">+ </w:t>
      </w:r>
      <w:r w:rsidR="000F1AE6">
        <w:rPr>
          <w:sz w:val="24"/>
        </w:rPr>
        <w:t>in</w:t>
      </w:r>
      <w:r w:rsidR="00A805C0" w:rsidRPr="00A805C0">
        <w:rPr>
          <w:sz w:val="24"/>
        </w:rPr>
        <w:t xml:space="preserve">formations </w:t>
      </w:r>
      <w:r w:rsidR="002E0593">
        <w:rPr>
          <w:sz w:val="24"/>
        </w:rPr>
        <w:t xml:space="preserve">et références </w:t>
      </w:r>
      <w:r w:rsidR="00A805C0" w:rsidRPr="00A805C0">
        <w:rPr>
          <w:sz w:val="24"/>
        </w:rPr>
        <w:t xml:space="preserve">sur le site </w:t>
      </w:r>
      <w:hyperlink r:id="rId13" w:history="1">
        <w:r w:rsidR="001572F6" w:rsidRPr="000933CE">
          <w:rPr>
            <w:rStyle w:val="Lienhypertexte"/>
            <w:sz w:val="24"/>
          </w:rPr>
          <w:t>www.stop5g-echallens.ch</w:t>
        </w:r>
      </w:hyperlink>
    </w:p>
    <w:sectPr w:rsidR="0071142A" w:rsidRPr="0071142A" w:rsidSect="007D361A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hewy">
    <w:panose1 w:val="02000000000000000000"/>
    <w:charset w:val="00"/>
    <w:family w:val="auto"/>
    <w:pitch w:val="variable"/>
    <w:sig w:usb0="80000027" w:usb1="4800004A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B4"/>
    <w:rsid w:val="000110F0"/>
    <w:rsid w:val="00014B3E"/>
    <w:rsid w:val="000553C9"/>
    <w:rsid w:val="000D11C6"/>
    <w:rsid w:val="000E7A84"/>
    <w:rsid w:val="000F1AE6"/>
    <w:rsid w:val="000F5759"/>
    <w:rsid w:val="000F772B"/>
    <w:rsid w:val="001007FD"/>
    <w:rsid w:val="001325AE"/>
    <w:rsid w:val="00154DBF"/>
    <w:rsid w:val="001572F6"/>
    <w:rsid w:val="00180319"/>
    <w:rsid w:val="001E7BB3"/>
    <w:rsid w:val="002256DD"/>
    <w:rsid w:val="002449B2"/>
    <w:rsid w:val="002C0D87"/>
    <w:rsid w:val="002E0593"/>
    <w:rsid w:val="002F71E6"/>
    <w:rsid w:val="00300250"/>
    <w:rsid w:val="00312451"/>
    <w:rsid w:val="00324C4A"/>
    <w:rsid w:val="003477DD"/>
    <w:rsid w:val="00365035"/>
    <w:rsid w:val="00386524"/>
    <w:rsid w:val="0041151C"/>
    <w:rsid w:val="004264E0"/>
    <w:rsid w:val="004358E9"/>
    <w:rsid w:val="00455C1B"/>
    <w:rsid w:val="00461C30"/>
    <w:rsid w:val="0047372C"/>
    <w:rsid w:val="00492D90"/>
    <w:rsid w:val="00526B36"/>
    <w:rsid w:val="005819C1"/>
    <w:rsid w:val="005A5774"/>
    <w:rsid w:val="005B04C5"/>
    <w:rsid w:val="005C16CA"/>
    <w:rsid w:val="005C5600"/>
    <w:rsid w:val="005D2FB2"/>
    <w:rsid w:val="005F4762"/>
    <w:rsid w:val="006319D2"/>
    <w:rsid w:val="0066062C"/>
    <w:rsid w:val="00670D80"/>
    <w:rsid w:val="006B10BA"/>
    <w:rsid w:val="006E2C01"/>
    <w:rsid w:val="006F2252"/>
    <w:rsid w:val="00703288"/>
    <w:rsid w:val="0071142A"/>
    <w:rsid w:val="00732B47"/>
    <w:rsid w:val="00774643"/>
    <w:rsid w:val="007B7495"/>
    <w:rsid w:val="007D361A"/>
    <w:rsid w:val="007E3C86"/>
    <w:rsid w:val="0083125E"/>
    <w:rsid w:val="008B0A8F"/>
    <w:rsid w:val="008D452C"/>
    <w:rsid w:val="008E1CBF"/>
    <w:rsid w:val="008F229F"/>
    <w:rsid w:val="00905508"/>
    <w:rsid w:val="00984625"/>
    <w:rsid w:val="00987E81"/>
    <w:rsid w:val="009B3178"/>
    <w:rsid w:val="009B4DD7"/>
    <w:rsid w:val="009E0F87"/>
    <w:rsid w:val="009E6D90"/>
    <w:rsid w:val="00A03406"/>
    <w:rsid w:val="00A24C53"/>
    <w:rsid w:val="00A25C5C"/>
    <w:rsid w:val="00A3444A"/>
    <w:rsid w:val="00A411F8"/>
    <w:rsid w:val="00A50199"/>
    <w:rsid w:val="00A51FF2"/>
    <w:rsid w:val="00A805C0"/>
    <w:rsid w:val="00AD62B3"/>
    <w:rsid w:val="00AE686B"/>
    <w:rsid w:val="00B2424F"/>
    <w:rsid w:val="00B3334E"/>
    <w:rsid w:val="00B35719"/>
    <w:rsid w:val="00B35D84"/>
    <w:rsid w:val="00B80248"/>
    <w:rsid w:val="00B90B2B"/>
    <w:rsid w:val="00B95F66"/>
    <w:rsid w:val="00BF07BC"/>
    <w:rsid w:val="00C01DF5"/>
    <w:rsid w:val="00CB2207"/>
    <w:rsid w:val="00CC01D0"/>
    <w:rsid w:val="00CF085B"/>
    <w:rsid w:val="00D032E7"/>
    <w:rsid w:val="00D07568"/>
    <w:rsid w:val="00D32511"/>
    <w:rsid w:val="00D64FA7"/>
    <w:rsid w:val="00DE03EF"/>
    <w:rsid w:val="00E1349D"/>
    <w:rsid w:val="00E30BD6"/>
    <w:rsid w:val="00E337C6"/>
    <w:rsid w:val="00E4359B"/>
    <w:rsid w:val="00E45D40"/>
    <w:rsid w:val="00E87097"/>
    <w:rsid w:val="00F1305E"/>
    <w:rsid w:val="00F34D6B"/>
    <w:rsid w:val="00F67489"/>
    <w:rsid w:val="00FC5EE4"/>
    <w:rsid w:val="00FD7E79"/>
    <w:rsid w:val="00FE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86F1A3-0D9A-4217-B4FF-8A891BDA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805C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://www.stop5g-echallens.c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stop5g-echallens.ch/opposi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stop5g-echallens.ch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docs.wixstatic.com/ugd/12550c_c59d2d2d58684951a9a048dd9da2b140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stop5g.ch/post/swisscom-les-ondes-em-modifient-l-adn-et-peuvent-causer-un-canc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Bo</dc:creator>
  <cp:keywords/>
  <dc:description/>
  <cp:lastModifiedBy>Olivier Bo</cp:lastModifiedBy>
  <cp:revision>4</cp:revision>
  <cp:lastPrinted>2022-03-08T00:30:00Z</cp:lastPrinted>
  <dcterms:created xsi:type="dcterms:W3CDTF">2022-03-14T09:49:00Z</dcterms:created>
  <dcterms:modified xsi:type="dcterms:W3CDTF">2022-03-17T20:23:00Z</dcterms:modified>
</cp:coreProperties>
</file>